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68507" w14:textId="77777777" w:rsidR="00972856" w:rsidRDefault="003B2010">
      <w:pPr>
        <w:spacing w:before="59"/>
        <w:ind w:left="716" w:right="4"/>
        <w:jc w:val="center"/>
        <w:rPr>
          <w:b/>
          <w:sz w:val="24"/>
        </w:rPr>
      </w:pPr>
      <w:r>
        <w:rPr>
          <w:b/>
          <w:sz w:val="24"/>
        </w:rPr>
        <w:t>Standard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Terms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Business</w:t>
      </w:r>
    </w:p>
    <w:p w14:paraId="3F2A2B2B" w14:textId="77777777" w:rsidR="00972856" w:rsidRDefault="003B2010">
      <w:pPr>
        <w:ind w:left="716" w:right="12"/>
        <w:jc w:val="center"/>
        <w:rPr>
          <w:b/>
          <w:sz w:val="24"/>
        </w:rPr>
      </w:pPr>
      <w:r>
        <w:rPr>
          <w:b/>
          <w:sz w:val="24"/>
        </w:rPr>
        <w:t>Introduction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Candidates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Clients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Direct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Employment/Engagement</w:t>
      </w:r>
    </w:p>
    <w:p w14:paraId="459C98FB" w14:textId="77777777" w:rsidR="00972856" w:rsidRDefault="00972856">
      <w:pPr>
        <w:pStyle w:val="BodyText"/>
        <w:spacing w:before="48"/>
        <w:ind w:left="0" w:firstLine="0"/>
        <w:jc w:val="left"/>
        <w:rPr>
          <w:sz w:val="20"/>
        </w:rPr>
      </w:pPr>
    </w:p>
    <w:p w14:paraId="23A5B7A4" w14:textId="3ED34F24" w:rsidR="00972856" w:rsidRDefault="00A110FE" w:rsidP="00A110FE">
      <w:pPr>
        <w:jc w:val="center"/>
        <w:rPr>
          <w:sz w:val="20"/>
        </w:rPr>
        <w:sectPr w:rsidR="00972856" w:rsidSect="00B9650C">
          <w:headerReference w:type="default" r:id="rId10"/>
          <w:footerReference w:type="default" r:id="rId11"/>
          <w:type w:val="continuous"/>
          <w:pgSz w:w="11910" w:h="16850"/>
          <w:pgMar w:top="720" w:right="720" w:bottom="720" w:left="720" w:header="510" w:footer="170" w:gutter="0"/>
          <w:pgNumType w:start="1"/>
          <w:cols w:space="720"/>
          <w:docGrid w:linePitch="299"/>
        </w:sectPr>
      </w:pPr>
      <w:r>
        <w:rPr>
          <w:rStyle w:val="Strong"/>
        </w:rPr>
        <w:t>Growth Team Ltd</w:t>
      </w:r>
      <w:r>
        <w:t xml:space="preserve">, a company incorporated in England and Wales under company number </w:t>
      </w:r>
      <w:r>
        <w:rPr>
          <w:rStyle w:val="Strong"/>
        </w:rPr>
        <w:t>16302255</w:t>
      </w:r>
      <w:r>
        <w:t xml:space="preserve">, with its registered office at </w:t>
      </w:r>
      <w:r>
        <w:rPr>
          <w:rStyle w:val="Strong"/>
        </w:rPr>
        <w:t>3rd Floor, 86-90 Paul Street, London, EC2A 4NE</w:t>
      </w:r>
      <w:r>
        <w:t xml:space="preserve"> ("Growth Team"),</w:t>
      </w:r>
      <w:r>
        <w:br/>
        <w:t>and</w:t>
      </w:r>
      <w:r>
        <w:br/>
      </w:r>
      <w:r w:rsidR="0085047B">
        <w:rPr>
          <w:rStyle w:val="Strong"/>
        </w:rPr>
        <w:t xml:space="preserve">Example Ltd, </w:t>
      </w:r>
      <w:r>
        <w:t xml:space="preserve"> a company incorporated in England and Wales under company number </w:t>
      </w:r>
      <w:r w:rsidR="0085047B">
        <w:t>XXX</w:t>
      </w:r>
      <w:r>
        <w:t xml:space="preserve">, with its registered office at </w:t>
      </w:r>
      <w:r w:rsidR="0085047B">
        <w:t xml:space="preserve">XXX </w:t>
      </w:r>
      <w:r>
        <w:t>("</w:t>
      </w:r>
      <w:r w:rsidR="0085047B">
        <w:t>XXX</w:t>
      </w:r>
      <w:r>
        <w:t>").</w:t>
      </w:r>
    </w:p>
    <w:p w14:paraId="2782DBFB" w14:textId="77777777" w:rsidR="00972856" w:rsidRDefault="003B2010">
      <w:pPr>
        <w:pStyle w:val="Heading1"/>
        <w:numPr>
          <w:ilvl w:val="0"/>
          <w:numId w:val="1"/>
        </w:numPr>
        <w:tabs>
          <w:tab w:val="left" w:pos="1118"/>
        </w:tabs>
        <w:spacing w:before="109" w:line="195" w:lineRule="exact"/>
        <w:ind w:hanging="566"/>
        <w:jc w:val="both"/>
      </w:pPr>
      <w:r>
        <w:rPr>
          <w:spacing w:val="-2"/>
        </w:rPr>
        <w:t>Definitions</w:t>
      </w:r>
    </w:p>
    <w:p w14:paraId="623DF802" w14:textId="77777777" w:rsidR="00972856" w:rsidRDefault="003B2010">
      <w:pPr>
        <w:pStyle w:val="BodyText"/>
        <w:spacing w:before="0" w:line="195" w:lineRule="exact"/>
        <w:ind w:firstLine="0"/>
      </w:pPr>
      <w:r>
        <w:t>In</w:t>
      </w:r>
      <w:r>
        <w:rPr>
          <w:spacing w:val="-5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rPr>
          <w:spacing w:val="-10"/>
        </w:rPr>
        <w:t>-</w:t>
      </w:r>
    </w:p>
    <w:p w14:paraId="7E605E08" w14:textId="77777777" w:rsidR="00972856" w:rsidRDefault="003B2010">
      <w:pPr>
        <w:pStyle w:val="BodyText"/>
        <w:tabs>
          <w:tab w:val="left" w:pos="1118"/>
        </w:tabs>
        <w:spacing w:before="41"/>
        <w:ind w:left="552" w:firstLine="0"/>
      </w:pPr>
      <w:r>
        <w:rPr>
          <w:spacing w:val="-5"/>
          <w:sz w:val="12"/>
        </w:rPr>
        <w:t>1.1</w:t>
      </w:r>
      <w:r>
        <w:rPr>
          <w:sz w:val="12"/>
        </w:rPr>
        <w:tab/>
      </w:r>
      <w:r>
        <w:t>“</w:t>
      </w:r>
      <w:r>
        <w:rPr>
          <w:b/>
        </w:rPr>
        <w:t>Client</w:t>
      </w:r>
      <w:r>
        <w:t>”</w:t>
      </w:r>
      <w:r>
        <w:rPr>
          <w:spacing w:val="9"/>
        </w:rPr>
        <w:t xml:space="preserve"> </w:t>
      </w:r>
      <w:r>
        <w:t>means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person,</w:t>
      </w:r>
      <w:r>
        <w:rPr>
          <w:spacing w:val="11"/>
        </w:rPr>
        <w:t xml:space="preserve"> </w:t>
      </w:r>
      <w:r>
        <w:t>firm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corporate</w:t>
      </w:r>
      <w:r>
        <w:rPr>
          <w:spacing w:val="12"/>
        </w:rPr>
        <w:t xml:space="preserve"> </w:t>
      </w:r>
      <w:r>
        <w:t>body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whom</w:t>
      </w:r>
      <w:r>
        <w:rPr>
          <w:spacing w:val="12"/>
        </w:rPr>
        <w:t xml:space="preserve"> </w:t>
      </w:r>
      <w:r>
        <w:rPr>
          <w:spacing w:val="-5"/>
        </w:rPr>
        <w:t>the</w:t>
      </w:r>
    </w:p>
    <w:p w14:paraId="52045C08" w14:textId="77777777" w:rsidR="00972856" w:rsidRDefault="003B2010">
      <w:pPr>
        <w:pStyle w:val="BodyText"/>
        <w:spacing w:before="1"/>
        <w:ind w:firstLine="0"/>
      </w:pPr>
      <w:r>
        <w:t>Employment</w:t>
      </w:r>
      <w:r>
        <w:rPr>
          <w:spacing w:val="-7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Introduces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Candidate;</w:t>
      </w:r>
      <w:proofErr w:type="gramEnd"/>
    </w:p>
    <w:p w14:paraId="0C4B73F4" w14:textId="77777777" w:rsidR="00972856" w:rsidRDefault="003B2010">
      <w:pPr>
        <w:pStyle w:val="BodyText"/>
        <w:tabs>
          <w:tab w:val="left" w:pos="1118"/>
        </w:tabs>
      </w:pPr>
      <w:r>
        <w:rPr>
          <w:spacing w:val="-4"/>
          <w:sz w:val="12"/>
        </w:rPr>
        <w:t>1.2</w:t>
      </w:r>
      <w:r>
        <w:rPr>
          <w:sz w:val="12"/>
        </w:rPr>
        <w:tab/>
      </w:r>
      <w:r>
        <w:t>“</w:t>
      </w:r>
      <w:r>
        <w:rPr>
          <w:b/>
        </w:rPr>
        <w:t>Candidate</w:t>
      </w:r>
      <w:r>
        <w:t>” means the person Introduced by the Employment</w:t>
      </w:r>
      <w:r>
        <w:rPr>
          <w:spacing w:val="40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Agency’s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to the</w:t>
      </w:r>
      <w:r>
        <w:rPr>
          <w:spacing w:val="40"/>
        </w:rPr>
        <w:t xml:space="preserve"> </w:t>
      </w:r>
      <w:r>
        <w:t>Client for an Engagement including, but not limited to, any officer</w:t>
      </w:r>
      <w:r>
        <w:rPr>
          <w:spacing w:val="40"/>
        </w:rPr>
        <w:t xml:space="preserve"> </w:t>
      </w:r>
      <w:r>
        <w:t>or employee of the Candidate if the Candidate is a limited</w:t>
      </w:r>
      <w:r>
        <w:rPr>
          <w:spacing w:val="40"/>
        </w:rPr>
        <w:t xml:space="preserve"> </w:t>
      </w:r>
      <w:r>
        <w:t>company, any member or employee of the Candidate if the</w:t>
      </w:r>
      <w:r>
        <w:rPr>
          <w:spacing w:val="40"/>
        </w:rPr>
        <w:t xml:space="preserve"> </w:t>
      </w:r>
      <w:r>
        <w:t>Candidate is a limited liability partnership, and members of the</w:t>
      </w:r>
      <w:r>
        <w:rPr>
          <w:spacing w:val="40"/>
        </w:rPr>
        <w:t xml:space="preserve"> </w:t>
      </w:r>
      <w:r>
        <w:t>Employment Agency’s own staff;</w:t>
      </w:r>
    </w:p>
    <w:p w14:paraId="45AC1156" w14:textId="77777777" w:rsidR="00972856" w:rsidRDefault="003B2010">
      <w:pPr>
        <w:pStyle w:val="BodyText"/>
        <w:tabs>
          <w:tab w:val="left" w:pos="1118"/>
        </w:tabs>
        <w:spacing w:before="39"/>
        <w:ind w:right="3"/>
      </w:pPr>
      <w:r>
        <w:rPr>
          <w:spacing w:val="-4"/>
          <w:sz w:val="12"/>
        </w:rPr>
        <w:t>1.3</w:t>
      </w:r>
      <w:r>
        <w:rPr>
          <w:sz w:val="12"/>
        </w:rPr>
        <w:tab/>
      </w:r>
      <w:r>
        <w:rPr>
          <w:b/>
        </w:rPr>
        <w:t>“Data</w:t>
      </w:r>
      <w:r>
        <w:rPr>
          <w:b/>
          <w:spacing w:val="-10"/>
        </w:rPr>
        <w:t xml:space="preserve"> </w:t>
      </w:r>
      <w:r>
        <w:rPr>
          <w:b/>
        </w:rPr>
        <w:t>Protection</w:t>
      </w:r>
      <w:r>
        <w:rPr>
          <w:b/>
          <w:spacing w:val="-9"/>
        </w:rPr>
        <w:t xml:space="preserve"> </w:t>
      </w:r>
      <w:r>
        <w:rPr>
          <w:b/>
        </w:rPr>
        <w:t>Legislation”</w:t>
      </w:r>
      <w:r>
        <w:rPr>
          <w:b/>
          <w:spacing w:val="-9"/>
        </w:rPr>
        <w:t xml:space="preserve"> </w:t>
      </w:r>
      <w:r>
        <w:t>means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Protection</w:t>
      </w:r>
      <w:r>
        <w:rPr>
          <w:spacing w:val="-9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2018,</w:t>
      </w:r>
      <w:r>
        <w:rPr>
          <w:spacing w:val="40"/>
        </w:rPr>
        <w:t xml:space="preserve"> </w:t>
      </w:r>
      <w:r>
        <w:t>the General Data Protection Regulation ((EU) 2016/679) and any</w:t>
      </w:r>
      <w:r>
        <w:rPr>
          <w:spacing w:val="40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legislation</w:t>
      </w:r>
      <w:r>
        <w:rPr>
          <w:spacing w:val="-3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UK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2"/>
        </w:rPr>
        <w:t>time.</w:t>
      </w:r>
    </w:p>
    <w:p w14:paraId="7521E4D5" w14:textId="77777777" w:rsidR="00972856" w:rsidRDefault="003B2010">
      <w:pPr>
        <w:pStyle w:val="BodyText"/>
        <w:tabs>
          <w:tab w:val="left" w:pos="1118"/>
        </w:tabs>
        <w:ind w:right="2"/>
      </w:pPr>
      <w:r>
        <w:rPr>
          <w:spacing w:val="-4"/>
          <w:sz w:val="12"/>
        </w:rPr>
        <w:t>1.4</w:t>
      </w:r>
      <w:r>
        <w:rPr>
          <w:sz w:val="12"/>
        </w:rPr>
        <w:tab/>
      </w:r>
      <w:r>
        <w:t>“</w:t>
      </w:r>
      <w:r>
        <w:rPr>
          <w:b/>
        </w:rPr>
        <w:t>Engagement</w:t>
      </w:r>
      <w:r>
        <w:t>”</w:t>
      </w:r>
      <w:r>
        <w:rPr>
          <w:spacing w:val="-4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engagement,</w:t>
      </w:r>
      <w:r>
        <w:rPr>
          <w:spacing w:val="-4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Candidate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whom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the Candidate was Introduced by the Client (whether with or</w:t>
      </w:r>
      <w:r>
        <w:rPr>
          <w:spacing w:val="40"/>
        </w:rPr>
        <w:t xml:space="preserve"> </w:t>
      </w:r>
      <w:r>
        <w:t>without the Employment Agency’s knowledge or consent) on a</w:t>
      </w:r>
      <w:r>
        <w:rPr>
          <w:spacing w:val="40"/>
        </w:rPr>
        <w:t xml:space="preserve"> </w:t>
      </w:r>
      <w:r>
        <w:t>permanent or temporary basis, howsoever engaged (whether</w:t>
      </w:r>
      <w:r>
        <w:rPr>
          <w:spacing w:val="40"/>
        </w:rPr>
        <w:t xml:space="preserve"> </w:t>
      </w:r>
      <w:r>
        <w:t>directly or indirectly) and “Engages” and “Engaged” shall be</w:t>
      </w:r>
      <w:r>
        <w:rPr>
          <w:spacing w:val="40"/>
        </w:rPr>
        <w:t xml:space="preserve"> </w:t>
      </w:r>
      <w:r>
        <w:t>construed</w:t>
      </w:r>
      <w:r>
        <w:rPr>
          <w:spacing w:val="-7"/>
        </w:rPr>
        <w:t xml:space="preserve"> </w:t>
      </w:r>
      <w:proofErr w:type="gramStart"/>
      <w:r>
        <w:t>accordingly;</w:t>
      </w:r>
      <w:proofErr w:type="gramEnd"/>
    </w:p>
    <w:p w14:paraId="3054C25B" w14:textId="77777777" w:rsidR="00972856" w:rsidRDefault="003B2010">
      <w:pPr>
        <w:pStyle w:val="BodyText"/>
        <w:tabs>
          <w:tab w:val="left" w:pos="1118"/>
        </w:tabs>
      </w:pPr>
      <w:r>
        <w:rPr>
          <w:spacing w:val="-4"/>
          <w:sz w:val="12"/>
        </w:rPr>
        <w:t>1.5</w:t>
      </w:r>
      <w:r>
        <w:rPr>
          <w:sz w:val="12"/>
        </w:rPr>
        <w:tab/>
      </w:r>
      <w:r>
        <w:rPr>
          <w:b/>
        </w:rPr>
        <w:t xml:space="preserve">“Group” </w:t>
      </w:r>
      <w:r>
        <w:t>means in relation to a company, that company, any</w:t>
      </w:r>
      <w:r>
        <w:rPr>
          <w:spacing w:val="40"/>
        </w:rPr>
        <w:t xml:space="preserve"> </w:t>
      </w:r>
      <w:r>
        <w:t>subsidiary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it,</w:t>
      </w:r>
      <w:r>
        <w:rPr>
          <w:spacing w:val="-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company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subsidiary</w:t>
      </w:r>
      <w:r>
        <w:rPr>
          <w:spacing w:val="-9"/>
        </w:rPr>
        <w:t xml:space="preserve"> </w:t>
      </w:r>
      <w:r>
        <w:t>(its</w:t>
      </w:r>
      <w:r>
        <w:rPr>
          <w:spacing w:val="-8"/>
        </w:rPr>
        <w:t xml:space="preserve"> </w:t>
      </w:r>
      <w:r>
        <w:t>“holding</w:t>
      </w:r>
      <w:r>
        <w:rPr>
          <w:spacing w:val="40"/>
        </w:rPr>
        <w:t xml:space="preserve"> </w:t>
      </w:r>
      <w:r>
        <w:t>company”), any other subsidiary of its holding company and any</w:t>
      </w:r>
      <w:r>
        <w:rPr>
          <w:spacing w:val="40"/>
        </w:rPr>
        <w:t xml:space="preserve"> </w:t>
      </w:r>
      <w:r>
        <w:t>subsidiary or holding company of any such subsidiary.</w:t>
      </w:r>
    </w:p>
    <w:p w14:paraId="3EB0E404" w14:textId="77777777" w:rsidR="00972856" w:rsidRDefault="003B2010">
      <w:pPr>
        <w:tabs>
          <w:tab w:val="left" w:pos="1118"/>
        </w:tabs>
        <w:spacing w:before="41"/>
        <w:ind w:left="552"/>
        <w:jc w:val="both"/>
        <w:rPr>
          <w:sz w:val="16"/>
        </w:rPr>
      </w:pPr>
      <w:r>
        <w:rPr>
          <w:spacing w:val="-5"/>
          <w:sz w:val="12"/>
        </w:rPr>
        <w:t>1.6</w:t>
      </w:r>
      <w:r>
        <w:rPr>
          <w:sz w:val="12"/>
        </w:rPr>
        <w:tab/>
      </w:r>
      <w:r>
        <w:rPr>
          <w:sz w:val="16"/>
        </w:rPr>
        <w:t>“</w:t>
      </w:r>
      <w:r>
        <w:rPr>
          <w:b/>
          <w:sz w:val="16"/>
        </w:rPr>
        <w:t>Introduction</w:t>
      </w:r>
      <w:r>
        <w:rPr>
          <w:sz w:val="16"/>
        </w:rPr>
        <w:t>”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means</w:t>
      </w:r>
    </w:p>
    <w:p w14:paraId="232847D2" w14:textId="77777777" w:rsidR="00972856" w:rsidRDefault="003B2010">
      <w:pPr>
        <w:pStyle w:val="ListParagraph"/>
        <w:numPr>
          <w:ilvl w:val="1"/>
          <w:numId w:val="1"/>
        </w:numPr>
        <w:tabs>
          <w:tab w:val="left" w:pos="1344"/>
        </w:tabs>
        <w:spacing w:before="40" w:line="195" w:lineRule="exact"/>
        <w:ind w:left="1344" w:hanging="226"/>
        <w:rPr>
          <w:sz w:val="16"/>
        </w:rPr>
      </w:pP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interview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Candidate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person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by</w:t>
      </w:r>
      <w:r>
        <w:rPr>
          <w:spacing w:val="-4"/>
          <w:sz w:val="16"/>
        </w:rPr>
        <w:t xml:space="preserve"> </w:t>
      </w:r>
      <w:r>
        <w:rPr>
          <w:sz w:val="16"/>
        </w:rPr>
        <w:t>telephone;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or</w:t>
      </w:r>
    </w:p>
    <w:p w14:paraId="5B57F903" w14:textId="77777777" w:rsidR="00972856" w:rsidRDefault="003B2010">
      <w:pPr>
        <w:pStyle w:val="ListParagraph"/>
        <w:numPr>
          <w:ilvl w:val="1"/>
          <w:numId w:val="1"/>
        </w:numPr>
        <w:tabs>
          <w:tab w:val="left" w:pos="1344"/>
          <w:tab w:val="left" w:pos="1346"/>
        </w:tabs>
        <w:ind w:right="2"/>
        <w:rPr>
          <w:sz w:val="16"/>
        </w:rPr>
      </w:pPr>
      <w:r>
        <w:rPr>
          <w:sz w:val="16"/>
        </w:rPr>
        <w:t>the passing of a curriculum vitæ or information about the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Candidate.</w:t>
      </w:r>
    </w:p>
    <w:p w14:paraId="58F8CAFE" w14:textId="77777777" w:rsidR="00972856" w:rsidRDefault="003B2010">
      <w:pPr>
        <w:pStyle w:val="BodyText"/>
        <w:spacing w:before="41"/>
        <w:ind w:right="3"/>
      </w:pPr>
      <w:r>
        <w:t>1.1.1.</w:t>
      </w:r>
      <w:r>
        <w:rPr>
          <w:spacing w:val="80"/>
        </w:rPr>
        <w:t xml:space="preserve"> </w:t>
      </w:r>
      <w:r>
        <w:t>The time of the Introduction shall be taken to be the earlier of (a)</w:t>
      </w:r>
      <w:r>
        <w:rPr>
          <w:spacing w:val="40"/>
        </w:rPr>
        <w:t xml:space="preserve"> </w:t>
      </w:r>
      <w:r>
        <w:t>and (b) above; and “Introduced” and “Introduces” shall be</w:t>
      </w:r>
      <w:r>
        <w:rPr>
          <w:spacing w:val="40"/>
        </w:rPr>
        <w:t xml:space="preserve"> </w:t>
      </w:r>
      <w:r>
        <w:t>construed</w:t>
      </w:r>
      <w:r>
        <w:rPr>
          <w:spacing w:val="-7"/>
        </w:rPr>
        <w:t xml:space="preserve"> </w:t>
      </w:r>
      <w:proofErr w:type="gramStart"/>
      <w:r>
        <w:t>accordingly;</w:t>
      </w:r>
      <w:proofErr w:type="gramEnd"/>
    </w:p>
    <w:p w14:paraId="5B90697C" w14:textId="77777777" w:rsidR="00972856" w:rsidRDefault="003B2010">
      <w:pPr>
        <w:pStyle w:val="BodyText"/>
        <w:tabs>
          <w:tab w:val="left" w:pos="1118"/>
        </w:tabs>
        <w:spacing w:before="38"/>
        <w:ind w:right="3"/>
      </w:pPr>
      <w:r>
        <w:rPr>
          <w:spacing w:val="-4"/>
          <w:sz w:val="12"/>
        </w:rPr>
        <w:t>1.7</w:t>
      </w:r>
      <w:r>
        <w:rPr>
          <w:sz w:val="12"/>
        </w:rPr>
        <w:tab/>
      </w:r>
      <w:r>
        <w:t>“</w:t>
      </w:r>
      <w:r>
        <w:rPr>
          <w:b/>
        </w:rPr>
        <w:t>Regulations</w:t>
      </w:r>
      <w:r>
        <w:t>” means the Conduct of Employment Agencies and</w:t>
      </w:r>
      <w:r>
        <w:rPr>
          <w:spacing w:val="40"/>
        </w:rPr>
        <w:t xml:space="preserve"> </w:t>
      </w:r>
      <w:r>
        <w:t>Employment Business Regulations 2003 and references to a</w:t>
      </w:r>
      <w:r>
        <w:rPr>
          <w:spacing w:val="40"/>
        </w:rPr>
        <w:t xml:space="preserve"> </w:t>
      </w:r>
      <w:r>
        <w:t xml:space="preserve">particular Regulation are references contained </w:t>
      </w:r>
      <w:proofErr w:type="gramStart"/>
      <w:r>
        <w:t>therein;</w:t>
      </w:r>
      <w:proofErr w:type="gramEnd"/>
    </w:p>
    <w:p w14:paraId="4E2B9383" w14:textId="77777777" w:rsidR="00972856" w:rsidRDefault="003B2010">
      <w:pPr>
        <w:pStyle w:val="BodyText"/>
        <w:tabs>
          <w:tab w:val="left" w:pos="1118"/>
        </w:tabs>
        <w:spacing w:before="41"/>
        <w:ind w:right="1"/>
      </w:pPr>
      <w:r>
        <w:rPr>
          <w:spacing w:val="-4"/>
          <w:sz w:val="12"/>
        </w:rPr>
        <w:t>1.8</w:t>
      </w:r>
      <w:r>
        <w:rPr>
          <w:sz w:val="12"/>
        </w:rPr>
        <w:tab/>
      </w:r>
      <w:r>
        <w:t>“</w:t>
      </w:r>
      <w:r>
        <w:rPr>
          <w:b/>
        </w:rPr>
        <w:t>Remuneration</w:t>
      </w:r>
      <w:r>
        <w:t>” includes base salary or fees, guaranteed and/or</w:t>
      </w:r>
      <w:r>
        <w:rPr>
          <w:spacing w:val="40"/>
        </w:rPr>
        <w:t xml:space="preserve"> </w:t>
      </w:r>
      <w:r>
        <w:t>anticipated bonus and commission earnings, allowances,</w:t>
      </w:r>
      <w:r>
        <w:rPr>
          <w:spacing w:val="40"/>
        </w:rPr>
        <w:t xml:space="preserve"> </w:t>
      </w:r>
      <w:r>
        <w:t>inducement payments, shift allowances, location weighting and</w:t>
      </w:r>
      <w:r>
        <w:rPr>
          <w:spacing w:val="40"/>
        </w:rPr>
        <w:t xml:space="preserve"> </w:t>
      </w:r>
      <w:r>
        <w:t>call-out allowances, the benefit of a company car and all other</w:t>
      </w:r>
      <w:r>
        <w:rPr>
          <w:spacing w:val="40"/>
        </w:rPr>
        <w:t xml:space="preserve"> </w:t>
      </w:r>
      <w:r>
        <w:t>payments or emoluments payable to or receivable by the</w:t>
      </w:r>
      <w:r>
        <w:rPr>
          <w:spacing w:val="40"/>
        </w:rPr>
        <w:t xml:space="preserve"> </w:t>
      </w:r>
      <w:r>
        <w:t>Candidate for services rendered to or on behalf of the Client.</w:t>
      </w:r>
      <w:r>
        <w:rPr>
          <w:spacing w:val="4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Client</w:t>
      </w:r>
      <w:r>
        <w:rPr>
          <w:spacing w:val="14"/>
        </w:rPr>
        <w:t xml:space="preserve"> </w:t>
      </w:r>
      <w:r>
        <w:t>provides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company</w:t>
      </w:r>
      <w:r>
        <w:rPr>
          <w:spacing w:val="13"/>
        </w:rPr>
        <w:t xml:space="preserve"> </w:t>
      </w:r>
      <w:r>
        <w:t>car,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notional</w:t>
      </w:r>
      <w:r>
        <w:rPr>
          <w:spacing w:val="12"/>
        </w:rPr>
        <w:t xml:space="preserve"> </w:t>
      </w:r>
      <w:r>
        <w:t>amount</w:t>
      </w:r>
      <w:r>
        <w:rPr>
          <w:spacing w:val="15"/>
        </w:rPr>
        <w:t xml:space="preserve"> </w:t>
      </w:r>
      <w:r>
        <w:rPr>
          <w:spacing w:val="-5"/>
        </w:rPr>
        <w:t>of</w:t>
      </w:r>
    </w:p>
    <w:p w14:paraId="78C6DDC8" w14:textId="77777777" w:rsidR="00972856" w:rsidRDefault="003B2010">
      <w:pPr>
        <w:pStyle w:val="BodyText"/>
        <w:spacing w:before="1" w:line="195" w:lineRule="exact"/>
        <w:ind w:firstLine="0"/>
      </w:pPr>
      <w:r>
        <w:t>£5000</w:t>
      </w:r>
      <w:r>
        <w:rPr>
          <w:spacing w:val="48"/>
        </w:rPr>
        <w:t xml:space="preserve"> </w:t>
      </w:r>
      <w:r>
        <w:t>will</w:t>
      </w:r>
      <w:r>
        <w:rPr>
          <w:spacing w:val="46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added</w:t>
      </w:r>
      <w:r>
        <w:rPr>
          <w:spacing w:val="47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salary</w:t>
      </w:r>
      <w:r>
        <w:rPr>
          <w:spacing w:val="47"/>
        </w:rPr>
        <w:t xml:space="preserve"> </w:t>
      </w:r>
      <w:proofErr w:type="gramStart"/>
      <w:r>
        <w:t>in</w:t>
      </w:r>
      <w:r>
        <w:rPr>
          <w:spacing w:val="47"/>
        </w:rPr>
        <w:t xml:space="preserve"> </w:t>
      </w:r>
      <w:r>
        <w:t>order</w:t>
      </w:r>
      <w:r>
        <w:rPr>
          <w:spacing w:val="46"/>
        </w:rPr>
        <w:t xml:space="preserve"> </w:t>
      </w:r>
      <w:r>
        <w:t>to</w:t>
      </w:r>
      <w:proofErr w:type="gramEnd"/>
      <w:r>
        <w:rPr>
          <w:spacing w:val="49"/>
        </w:rPr>
        <w:t xml:space="preserve"> </w:t>
      </w:r>
      <w:r>
        <w:t>calculate</w:t>
      </w:r>
      <w:r>
        <w:rPr>
          <w:spacing w:val="48"/>
        </w:rPr>
        <w:t xml:space="preserve"> </w:t>
      </w:r>
      <w:r>
        <w:rPr>
          <w:spacing w:val="-5"/>
        </w:rPr>
        <w:t>the</w:t>
      </w:r>
    </w:p>
    <w:p w14:paraId="00372FA8" w14:textId="77777777" w:rsidR="00972856" w:rsidRDefault="003B2010">
      <w:pPr>
        <w:pStyle w:val="BodyText"/>
        <w:spacing w:before="0" w:line="195" w:lineRule="exact"/>
        <w:ind w:firstLine="0"/>
      </w:pPr>
      <w:r>
        <w:t>Employment</w:t>
      </w:r>
      <w:r>
        <w:rPr>
          <w:spacing w:val="-7"/>
        </w:rPr>
        <w:t xml:space="preserve"> </w:t>
      </w:r>
      <w:r>
        <w:t>Agency’s</w:t>
      </w:r>
      <w:r>
        <w:rPr>
          <w:spacing w:val="-5"/>
        </w:rPr>
        <w:t xml:space="preserve"> </w:t>
      </w:r>
      <w:proofErr w:type="gramStart"/>
      <w:r>
        <w:rPr>
          <w:spacing w:val="-4"/>
        </w:rPr>
        <w:t>fee;</w:t>
      </w:r>
      <w:proofErr w:type="gramEnd"/>
    </w:p>
    <w:p w14:paraId="602BE605" w14:textId="77777777" w:rsidR="00972856" w:rsidRDefault="003B2010">
      <w:pPr>
        <w:pStyle w:val="BodyText"/>
        <w:tabs>
          <w:tab w:val="left" w:pos="1118"/>
        </w:tabs>
        <w:ind w:left="552" w:firstLine="0"/>
      </w:pPr>
      <w:r>
        <w:rPr>
          <w:spacing w:val="-5"/>
          <w:sz w:val="12"/>
        </w:rPr>
        <w:t>1.9</w:t>
      </w:r>
      <w:r>
        <w:rPr>
          <w:sz w:val="12"/>
        </w:rPr>
        <w:tab/>
      </w:r>
      <w:r>
        <w:t>“</w:t>
      </w:r>
      <w:r>
        <w:rPr>
          <w:b/>
        </w:rPr>
        <w:t>Terms</w:t>
      </w:r>
      <w:r>
        <w:t>”</w:t>
      </w:r>
      <w:r>
        <w:rPr>
          <w:spacing w:val="12"/>
        </w:rPr>
        <w:t xml:space="preserve"> </w:t>
      </w:r>
      <w:r>
        <w:t>means</w:t>
      </w:r>
      <w:r>
        <w:rPr>
          <w:spacing w:val="14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Terms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further</w:t>
      </w:r>
      <w:r>
        <w:rPr>
          <w:spacing w:val="13"/>
        </w:rPr>
        <w:t xml:space="preserve"> </w:t>
      </w:r>
      <w:r>
        <w:t>defined</w:t>
      </w:r>
      <w:r>
        <w:rPr>
          <w:spacing w:val="15"/>
        </w:rPr>
        <w:t xml:space="preserve"> </w:t>
      </w:r>
      <w:r>
        <w:rPr>
          <w:spacing w:val="-4"/>
        </w:rPr>
        <w:t>with</w:t>
      </w:r>
    </w:p>
    <w:p w14:paraId="0F242B2F" w14:textId="77777777" w:rsidR="00972856" w:rsidRDefault="003B2010">
      <w:pPr>
        <w:pStyle w:val="BodyText"/>
        <w:spacing w:before="2"/>
        <w:ind w:firstLine="0"/>
      </w:pPr>
      <w:r>
        <w:t>clause</w:t>
      </w:r>
      <w:r>
        <w:rPr>
          <w:spacing w:val="-6"/>
        </w:rPr>
        <w:t xml:space="preserve"> </w:t>
      </w:r>
      <w:proofErr w:type="gramStart"/>
      <w:r>
        <w:rPr>
          <w:spacing w:val="-5"/>
        </w:rPr>
        <w:t>2;</w:t>
      </w:r>
      <w:proofErr w:type="gramEnd"/>
    </w:p>
    <w:p w14:paraId="79995202" w14:textId="77777777" w:rsidR="00972856" w:rsidRDefault="003B2010">
      <w:pPr>
        <w:pStyle w:val="BodyText"/>
        <w:tabs>
          <w:tab w:val="left" w:pos="1118"/>
        </w:tabs>
        <w:spacing w:before="39"/>
      </w:pPr>
      <w:r>
        <w:rPr>
          <w:spacing w:val="-4"/>
          <w:sz w:val="12"/>
        </w:rPr>
        <w:t>1.10</w:t>
      </w:r>
      <w:r>
        <w:rPr>
          <w:sz w:val="12"/>
        </w:rPr>
        <w:tab/>
      </w:r>
      <w:r>
        <w:t>“</w:t>
      </w:r>
      <w:r>
        <w:rPr>
          <w:b/>
        </w:rPr>
        <w:t>Third</w:t>
      </w:r>
      <w:r>
        <w:rPr>
          <w:b/>
          <w:spacing w:val="-3"/>
        </w:rPr>
        <w:t xml:space="preserve"> </w:t>
      </w:r>
      <w:r>
        <w:rPr>
          <w:b/>
        </w:rPr>
        <w:t>Party</w:t>
      </w:r>
      <w:r>
        <w:t>”</w:t>
      </w:r>
      <w:r>
        <w:rPr>
          <w:spacing w:val="-6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Client.</w:t>
      </w:r>
      <w:r>
        <w:rPr>
          <w:spacing w:val="40"/>
        </w:rPr>
        <w:t xml:space="preserve"> </w:t>
      </w:r>
      <w:r>
        <w:t>For the avoidance of doubt, subsidiary and associated companies</w:t>
      </w:r>
      <w:r>
        <w:rPr>
          <w:spacing w:val="4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1159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Companies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2006</w:t>
      </w:r>
      <w:r>
        <w:rPr>
          <w:spacing w:val="-3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s.416 of the Income and Corporation Taxes Act 1988</w:t>
      </w:r>
      <w:r>
        <w:rPr>
          <w:spacing w:val="-1"/>
        </w:rPr>
        <w:t xml:space="preserve"> </w:t>
      </w:r>
      <w:r>
        <w:t>respectively)</w:t>
      </w:r>
      <w:r>
        <w:rPr>
          <w:spacing w:val="40"/>
        </w:rPr>
        <w:t xml:space="preserve"> </w:t>
      </w:r>
      <w:r>
        <w:t>are included in this definition.</w:t>
      </w:r>
    </w:p>
    <w:p w14:paraId="09EC0FD0" w14:textId="77777777" w:rsidR="00972856" w:rsidRDefault="003B2010">
      <w:pPr>
        <w:pStyle w:val="Heading1"/>
        <w:numPr>
          <w:ilvl w:val="0"/>
          <w:numId w:val="1"/>
        </w:numPr>
        <w:tabs>
          <w:tab w:val="left" w:pos="976"/>
        </w:tabs>
        <w:spacing w:before="68"/>
        <w:ind w:left="976" w:hanging="566"/>
        <w:jc w:val="both"/>
      </w:pPr>
      <w:r>
        <w:rPr>
          <w:b w:val="0"/>
        </w:rPr>
        <w:br w:type="column"/>
      </w:r>
      <w:r>
        <w:t>These</w:t>
      </w:r>
      <w:r>
        <w:rPr>
          <w:spacing w:val="-2"/>
        </w:rPr>
        <w:t xml:space="preserve"> Terms</w:t>
      </w:r>
    </w:p>
    <w:p w14:paraId="4027666B" w14:textId="77777777" w:rsidR="00972856" w:rsidRDefault="003B2010">
      <w:pPr>
        <w:pStyle w:val="BodyText"/>
        <w:tabs>
          <w:tab w:val="left" w:pos="976"/>
        </w:tabs>
        <w:ind w:left="976" w:right="107"/>
      </w:pPr>
      <w:r>
        <w:rPr>
          <w:spacing w:val="-4"/>
          <w:sz w:val="12"/>
        </w:rPr>
        <w:t>2.1</w:t>
      </w:r>
      <w:r>
        <w:rPr>
          <w:sz w:val="12"/>
        </w:rPr>
        <w:tab/>
      </w:r>
      <w:r>
        <w:t>These Terms constitute the entire agreement between the</w:t>
      </w:r>
      <w:r>
        <w:rPr>
          <w:spacing w:val="40"/>
        </w:rPr>
        <w:t xml:space="preserve"> </w:t>
      </w:r>
      <w:r>
        <w:t>Employment Agency and the Client in relation to the subject</w:t>
      </w:r>
      <w:r>
        <w:rPr>
          <w:spacing w:val="40"/>
        </w:rPr>
        <w:t xml:space="preserve"> </w:t>
      </w:r>
      <w:r>
        <w:t>matter</w:t>
      </w:r>
      <w:r>
        <w:rPr>
          <w:spacing w:val="-6"/>
        </w:rPr>
        <w:t xml:space="preserve"> </w:t>
      </w:r>
      <w:r>
        <w:t>hereof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deemed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accepted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Client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apply by virtue of (a) an Introduction to the Client of, or the</w:t>
      </w:r>
      <w:r>
        <w:rPr>
          <w:spacing w:val="40"/>
        </w:rPr>
        <w:t xml:space="preserve"> </w:t>
      </w:r>
      <w:r>
        <w:t>Engagement by the Client of, a Candidate or (b) the passing of</w:t>
      </w:r>
      <w:r>
        <w:rPr>
          <w:spacing w:val="40"/>
        </w:rPr>
        <w:t xml:space="preserve"> </w:t>
      </w:r>
      <w:r>
        <w:t>information about the Candidate by the Client to any Third Party</w:t>
      </w:r>
      <w:r>
        <w:rPr>
          <w:spacing w:val="40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(c) the</w:t>
      </w:r>
      <w:r>
        <w:rPr>
          <w:spacing w:val="-3"/>
        </w:rPr>
        <w:t xml:space="preserve"> </w:t>
      </w:r>
      <w:r>
        <w:t>Client’s</w:t>
      </w:r>
      <w:r>
        <w:rPr>
          <w:spacing w:val="-2"/>
        </w:rPr>
        <w:t xml:space="preserve"> </w:t>
      </w:r>
      <w:r>
        <w:t>interview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interview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Candidate</w:t>
      </w:r>
      <w:r>
        <w:rPr>
          <w:spacing w:val="-1"/>
        </w:rPr>
        <w:t xml:space="preserve"> </w:t>
      </w:r>
      <w:r>
        <w:rPr>
          <w:spacing w:val="-5"/>
        </w:rPr>
        <w:t>or</w:t>
      </w:r>
    </w:p>
    <w:p w14:paraId="4290F821" w14:textId="77777777" w:rsidR="00972856" w:rsidRDefault="003B2010">
      <w:pPr>
        <w:pStyle w:val="BodyText"/>
        <w:spacing w:before="2"/>
        <w:ind w:left="976" w:right="104" w:firstLine="0"/>
      </w:pPr>
      <w:r>
        <w:t>(d)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Client’s</w:t>
      </w:r>
      <w:r>
        <w:rPr>
          <w:spacing w:val="-6"/>
        </w:rPr>
        <w:t xml:space="preserve"> </w:t>
      </w:r>
      <w:r>
        <w:t>signature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(e)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40"/>
        </w:rPr>
        <w:t xml:space="preserve"> </w:t>
      </w:r>
      <w:r>
        <w:t>written</w:t>
      </w:r>
      <w:r>
        <w:rPr>
          <w:spacing w:val="-10"/>
        </w:rPr>
        <w:t xml:space="preserve"> </w:t>
      </w:r>
      <w:r>
        <w:t>expressed</w:t>
      </w:r>
      <w:r>
        <w:rPr>
          <w:spacing w:val="-9"/>
        </w:rPr>
        <w:t xml:space="preserve"> </w:t>
      </w:r>
      <w:r>
        <w:t>acceptance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Terms.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avoidance</w:t>
      </w:r>
      <w:r>
        <w:rPr>
          <w:spacing w:val="-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doubt,</w:t>
      </w:r>
      <w:r>
        <w:rPr>
          <w:spacing w:val="-7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Terms</w:t>
      </w:r>
      <w:r>
        <w:rPr>
          <w:spacing w:val="-8"/>
        </w:rPr>
        <w:t xml:space="preserve"> </w:t>
      </w:r>
      <w:r>
        <w:t>apply</w:t>
      </w:r>
      <w:r>
        <w:rPr>
          <w:spacing w:val="-7"/>
        </w:rPr>
        <w:t xml:space="preserve"> </w:t>
      </w:r>
      <w:proofErr w:type="gramStart"/>
      <w:r>
        <w:t>whether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not</w:t>
      </w:r>
      <w:proofErr w:type="gramEnd"/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Candidate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Engaged</w:t>
      </w:r>
      <w:r>
        <w:rPr>
          <w:spacing w:val="40"/>
        </w:rPr>
        <w:t xml:space="preserve"> </w:t>
      </w:r>
      <w:r>
        <w:t>by the Client for the same type of work as that for which the</w:t>
      </w:r>
      <w:r>
        <w:rPr>
          <w:spacing w:val="40"/>
        </w:rPr>
        <w:t xml:space="preserve"> </w:t>
      </w:r>
      <w:r>
        <w:t xml:space="preserve">Introduction was originally </w:t>
      </w:r>
      <w:proofErr w:type="gramStart"/>
      <w:r>
        <w:t>effected</w:t>
      </w:r>
      <w:proofErr w:type="gramEnd"/>
      <w:r>
        <w:t>.</w:t>
      </w:r>
    </w:p>
    <w:p w14:paraId="4E8BDAFC" w14:textId="77777777" w:rsidR="00972856" w:rsidRDefault="003B2010">
      <w:pPr>
        <w:pStyle w:val="BodyText"/>
        <w:tabs>
          <w:tab w:val="left" w:pos="976"/>
        </w:tabs>
        <w:spacing w:before="38"/>
        <w:ind w:left="976" w:right="109"/>
      </w:pPr>
      <w:r>
        <w:rPr>
          <w:spacing w:val="-4"/>
          <w:sz w:val="12"/>
        </w:rPr>
        <w:t>2.2</w:t>
      </w:r>
      <w:r>
        <w:rPr>
          <w:sz w:val="12"/>
        </w:rPr>
        <w:tab/>
      </w:r>
      <w:r>
        <w:t>The</w:t>
      </w:r>
      <w:r>
        <w:rPr>
          <w:spacing w:val="-8"/>
        </w:rPr>
        <w:t xml:space="preserve"> </w:t>
      </w:r>
      <w:r>
        <w:t>Terms</w:t>
      </w:r>
      <w:r>
        <w:rPr>
          <w:spacing w:val="-8"/>
        </w:rPr>
        <w:t xml:space="preserve"> </w:t>
      </w:r>
      <w:r>
        <w:t>supersede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previous</w:t>
      </w:r>
      <w:r>
        <w:rPr>
          <w:spacing w:val="-8"/>
        </w:rPr>
        <w:t xml:space="preserve"> </w:t>
      </w:r>
      <w:r>
        <w:t>agreements</w:t>
      </w:r>
      <w:r>
        <w:rPr>
          <w:spacing w:val="-8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parties</w:t>
      </w:r>
      <w:r>
        <w:rPr>
          <w:spacing w:val="40"/>
        </w:rPr>
        <w:t xml:space="preserve"> </w:t>
      </w:r>
      <w:r>
        <w:t>in relation to the subject matter hereof.</w:t>
      </w:r>
    </w:p>
    <w:p w14:paraId="665CDCF2" w14:textId="77777777" w:rsidR="00972856" w:rsidRDefault="003B2010">
      <w:pPr>
        <w:pStyle w:val="BodyText"/>
        <w:tabs>
          <w:tab w:val="left" w:pos="976"/>
        </w:tabs>
        <w:spacing w:before="42"/>
        <w:ind w:left="976" w:right="109"/>
      </w:pPr>
      <w:r>
        <w:rPr>
          <w:spacing w:val="-4"/>
          <w:sz w:val="12"/>
        </w:rPr>
        <w:t>2.3</w:t>
      </w:r>
      <w:r>
        <w:rPr>
          <w:sz w:val="12"/>
        </w:rPr>
        <w:tab/>
      </w:r>
      <w:r>
        <w:t>These</w:t>
      </w:r>
      <w:r>
        <w:rPr>
          <w:spacing w:val="-2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prevail over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 terms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purchase</w:t>
      </w:r>
      <w:r>
        <w:rPr>
          <w:spacing w:val="40"/>
        </w:rPr>
        <w:t xml:space="preserve"> </w:t>
      </w:r>
      <w:r>
        <w:t>conditions put forward by the Client.</w:t>
      </w:r>
    </w:p>
    <w:p w14:paraId="1395233B" w14:textId="77777777" w:rsidR="00972856" w:rsidRDefault="003B2010">
      <w:pPr>
        <w:pStyle w:val="BodyText"/>
        <w:tabs>
          <w:tab w:val="left" w:pos="976"/>
        </w:tabs>
        <w:spacing w:before="39"/>
        <w:ind w:left="976" w:right="109"/>
      </w:pPr>
      <w:r>
        <w:rPr>
          <w:spacing w:val="-4"/>
          <w:sz w:val="12"/>
        </w:rPr>
        <w:t>2.4</w:t>
      </w:r>
      <w:r>
        <w:rPr>
          <w:sz w:val="12"/>
        </w:rPr>
        <w:tab/>
      </w:r>
      <w:r>
        <w:t>The Client authorises the Employment Agency to act on its behalf</w:t>
      </w:r>
      <w:r>
        <w:rPr>
          <w:spacing w:val="4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seeking</w:t>
      </w:r>
      <w:r>
        <w:rPr>
          <w:spacing w:val="-3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and,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requests,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advertise</w:t>
      </w:r>
      <w:r>
        <w:rPr>
          <w:spacing w:val="40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such Candidates through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with the</w:t>
      </w:r>
      <w:r>
        <w:rPr>
          <w:spacing w:val="40"/>
        </w:rPr>
        <w:t xml:space="preserve"> </w:t>
      </w:r>
      <w:r>
        <w:rPr>
          <w:spacing w:val="-2"/>
        </w:rPr>
        <w:t>Client.</w:t>
      </w:r>
    </w:p>
    <w:p w14:paraId="5B7556D0" w14:textId="77777777" w:rsidR="00972856" w:rsidRDefault="003B2010">
      <w:pPr>
        <w:pStyle w:val="BodyText"/>
        <w:tabs>
          <w:tab w:val="left" w:pos="976"/>
        </w:tabs>
        <w:ind w:left="976" w:right="106"/>
      </w:pPr>
      <w:r>
        <w:rPr>
          <w:spacing w:val="-4"/>
          <w:sz w:val="12"/>
        </w:rPr>
        <w:t>2.5</w:t>
      </w:r>
      <w:r>
        <w:rPr>
          <w:sz w:val="12"/>
        </w:rPr>
        <w:tab/>
      </w:r>
      <w:r>
        <w:t>For the purposes of these terms, the Employment Agency acts as</w:t>
      </w:r>
      <w:r>
        <w:rPr>
          <w:spacing w:val="40"/>
        </w:rPr>
        <w:t xml:space="preserve"> </w:t>
      </w:r>
      <w:r>
        <w:t>an employment agency as defined within the Regulations.</w:t>
      </w:r>
    </w:p>
    <w:p w14:paraId="3F90553C" w14:textId="77777777" w:rsidR="00972856" w:rsidRDefault="003B2010">
      <w:pPr>
        <w:pStyle w:val="Heading1"/>
        <w:numPr>
          <w:ilvl w:val="0"/>
          <w:numId w:val="1"/>
        </w:numPr>
        <w:tabs>
          <w:tab w:val="left" w:pos="976"/>
        </w:tabs>
        <w:ind w:left="976" w:hanging="566"/>
        <w:jc w:val="both"/>
      </w:pPr>
      <w:r>
        <w:t>Obligations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rPr>
          <w:spacing w:val="-2"/>
        </w:rPr>
        <w:t>Agency</w:t>
      </w:r>
    </w:p>
    <w:p w14:paraId="1F22B950" w14:textId="77777777" w:rsidR="00972856" w:rsidRDefault="003B2010">
      <w:pPr>
        <w:pStyle w:val="BodyText"/>
        <w:tabs>
          <w:tab w:val="left" w:pos="976"/>
        </w:tabs>
        <w:ind w:left="976" w:right="109"/>
      </w:pPr>
      <w:r>
        <w:rPr>
          <w:spacing w:val="-4"/>
          <w:sz w:val="12"/>
        </w:rPr>
        <w:t>3.1</w:t>
      </w:r>
      <w:r>
        <w:rPr>
          <w:sz w:val="12"/>
        </w:rPr>
        <w:tab/>
      </w:r>
      <w:r>
        <w:t>The Employment Agency shall use reasonable endeavours to</w:t>
      </w:r>
      <w:r>
        <w:rPr>
          <w:spacing w:val="40"/>
        </w:rPr>
        <w:t xml:space="preserve"> </w:t>
      </w:r>
      <w:r>
        <w:t>introduce one or more suitable Candidates to meet the</w:t>
      </w:r>
      <w:r>
        <w:rPr>
          <w:spacing w:val="40"/>
        </w:rPr>
        <w:t xml:space="preserve"> </w:t>
      </w:r>
      <w:r>
        <w:t xml:space="preserve">requirements of the Client for any </w:t>
      </w:r>
      <w:proofErr w:type="gramStart"/>
      <w:r>
        <w:t>particular vacancy</w:t>
      </w:r>
      <w:proofErr w:type="gramEnd"/>
      <w:r>
        <w:t>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Employment</w:t>
      </w:r>
      <w:r>
        <w:rPr>
          <w:spacing w:val="-10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t>cannot</w:t>
      </w:r>
      <w:r>
        <w:rPr>
          <w:spacing w:val="-9"/>
        </w:rPr>
        <w:t xml:space="preserve"> </w:t>
      </w:r>
      <w:r>
        <w:t>guarantee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find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suitable</w:t>
      </w:r>
      <w:r>
        <w:rPr>
          <w:spacing w:val="-9"/>
        </w:rPr>
        <w:t xml:space="preserve"> </w:t>
      </w:r>
      <w:r>
        <w:t>Candidate</w:t>
      </w:r>
      <w:r>
        <w:rPr>
          <w:spacing w:val="40"/>
        </w:rPr>
        <w:t xml:space="preserve"> </w:t>
      </w:r>
      <w:r>
        <w:t>for each vacancy.</w:t>
      </w:r>
      <w:r>
        <w:rPr>
          <w:spacing w:val="40"/>
        </w:rPr>
        <w:t xml:space="preserve"> </w:t>
      </w:r>
      <w:r>
        <w:t>Without prejudice to clause 3.2 below, the</w:t>
      </w:r>
      <w:r>
        <w:rPr>
          <w:spacing w:val="40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endeavours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ascertain</w:t>
      </w:r>
      <w:r>
        <w:rPr>
          <w:spacing w:val="40"/>
        </w:rPr>
        <w:t xml:space="preserve"> </w:t>
      </w:r>
      <w:r>
        <w:t>that the information provided by the Employment Agency to the</w:t>
      </w:r>
      <w:r>
        <w:rPr>
          <w:spacing w:val="40"/>
        </w:rPr>
        <w:t xml:space="preserve"> </w:t>
      </w:r>
      <w:r>
        <w:t>Client in respect of the Candidate is accurate.</w:t>
      </w:r>
    </w:p>
    <w:p w14:paraId="122BF5BA" w14:textId="77777777" w:rsidR="00972856" w:rsidRDefault="003B2010">
      <w:pPr>
        <w:pStyle w:val="BodyText"/>
        <w:tabs>
          <w:tab w:val="left" w:pos="976"/>
        </w:tabs>
        <w:spacing w:before="41"/>
        <w:ind w:left="976" w:right="109"/>
      </w:pPr>
      <w:r>
        <w:rPr>
          <w:spacing w:val="-4"/>
          <w:sz w:val="12"/>
        </w:rPr>
        <w:t>3.2</w:t>
      </w:r>
      <w:r>
        <w:rPr>
          <w:sz w:val="12"/>
        </w:rPr>
        <w:tab/>
      </w:r>
      <w:r>
        <w:t>The Employment Agency accepts no responsibility in respect of</w:t>
      </w:r>
      <w:r>
        <w:rPr>
          <w:spacing w:val="40"/>
        </w:rPr>
        <w:t xml:space="preserve"> </w:t>
      </w:r>
      <w:r>
        <w:t>matters outside its knowledge and the Client must satisfy itself as</w:t>
      </w:r>
      <w:r>
        <w:rPr>
          <w:spacing w:val="40"/>
        </w:rPr>
        <w:t xml:space="preserve"> </w:t>
      </w:r>
      <w:r>
        <w:t>to the suitability of the Candidate.</w:t>
      </w:r>
    </w:p>
    <w:p w14:paraId="3B7E94DF" w14:textId="77777777" w:rsidR="00972856" w:rsidRDefault="003B2010">
      <w:pPr>
        <w:pStyle w:val="Heading1"/>
        <w:numPr>
          <w:ilvl w:val="0"/>
          <w:numId w:val="1"/>
        </w:numPr>
        <w:tabs>
          <w:tab w:val="left" w:pos="976"/>
        </w:tabs>
        <w:spacing w:before="158"/>
        <w:ind w:left="976" w:hanging="566"/>
        <w:jc w:val="both"/>
      </w:pPr>
      <w:r>
        <w:t>Client</w:t>
      </w:r>
      <w:r>
        <w:rPr>
          <w:spacing w:val="-6"/>
        </w:rPr>
        <w:t xml:space="preserve"> </w:t>
      </w:r>
      <w:r>
        <w:rPr>
          <w:spacing w:val="-2"/>
        </w:rPr>
        <w:t>Obligations</w:t>
      </w:r>
    </w:p>
    <w:p w14:paraId="0222009D" w14:textId="77777777" w:rsidR="00972856" w:rsidRDefault="003B2010">
      <w:pPr>
        <w:pStyle w:val="BodyText"/>
        <w:tabs>
          <w:tab w:val="left" w:pos="976"/>
        </w:tabs>
        <w:spacing w:before="43"/>
        <w:ind w:left="976" w:right="108"/>
      </w:pPr>
      <w:r>
        <w:rPr>
          <w:spacing w:val="-4"/>
          <w:sz w:val="12"/>
        </w:rPr>
        <w:t>4.1</w:t>
      </w:r>
      <w:r>
        <w:rPr>
          <w:sz w:val="12"/>
        </w:rPr>
        <w:tab/>
      </w:r>
      <w:r>
        <w:t>The Client shall satisfy itself as to the suitability of the Candidate.</w:t>
      </w:r>
      <w:r>
        <w:rPr>
          <w:spacing w:val="40"/>
        </w:rPr>
        <w:t xml:space="preserve"> </w:t>
      </w:r>
      <w:r>
        <w:t>The Client is responsible for obtaining work permits and/or such</w:t>
      </w:r>
      <w:r>
        <w:rPr>
          <w:spacing w:val="40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permission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required,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arrangement</w:t>
      </w:r>
      <w:r>
        <w:rPr>
          <w:spacing w:val="40"/>
        </w:rPr>
        <w:t xml:space="preserve"> </w:t>
      </w:r>
      <w:r>
        <w:t>of medical examinations and/or investigations into the medical</w:t>
      </w:r>
      <w:r>
        <w:rPr>
          <w:spacing w:val="40"/>
        </w:rPr>
        <w:t xml:space="preserve"> </w:t>
      </w:r>
      <w:r>
        <w:t>history of any Candidate, and satisfying other requirements,</w:t>
      </w:r>
      <w:r>
        <w:rPr>
          <w:spacing w:val="40"/>
        </w:rPr>
        <w:t xml:space="preserve"> </w:t>
      </w:r>
      <w:r>
        <w:t>qualifications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permission</w:t>
      </w:r>
      <w:r>
        <w:rPr>
          <w:spacing w:val="-9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law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country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the Candidate is engaged to work.</w:t>
      </w:r>
    </w:p>
    <w:p w14:paraId="6D7E3317" w14:textId="77777777" w:rsidR="00972856" w:rsidRDefault="003B2010">
      <w:pPr>
        <w:pStyle w:val="BodyText"/>
        <w:tabs>
          <w:tab w:val="left" w:pos="976"/>
        </w:tabs>
        <w:spacing w:before="39"/>
        <w:ind w:left="976" w:right="107"/>
      </w:pPr>
      <w:r>
        <w:rPr>
          <w:spacing w:val="-4"/>
          <w:sz w:val="12"/>
        </w:rPr>
        <w:t>4.2</w:t>
      </w:r>
      <w:r>
        <w:rPr>
          <w:sz w:val="12"/>
        </w:rPr>
        <w:tab/>
      </w:r>
      <w:r>
        <w:t>To enable the Employment Agency to comply with its obligations</w:t>
      </w:r>
      <w:r>
        <w:rPr>
          <w:spacing w:val="40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clause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Client</w:t>
      </w:r>
      <w:r>
        <w:rPr>
          <w:spacing w:val="-9"/>
        </w:rPr>
        <w:t xml:space="preserve"> </w:t>
      </w:r>
      <w:r>
        <w:t>undertakes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Employment</w:t>
      </w:r>
      <w:r>
        <w:rPr>
          <w:spacing w:val="40"/>
        </w:rPr>
        <w:t xml:space="preserve"> </w:t>
      </w:r>
      <w:r>
        <w:t>Agency details of the position which the Client seeks to fill,</w:t>
      </w:r>
      <w:r>
        <w:rPr>
          <w:spacing w:val="40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type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Candidate</w:t>
      </w:r>
      <w:r>
        <w:rPr>
          <w:spacing w:val="-9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do; the location and hours of work; the experience, training,</w:t>
      </w:r>
      <w:r>
        <w:rPr>
          <w:spacing w:val="40"/>
        </w:rPr>
        <w:t xml:space="preserve"> </w:t>
      </w:r>
      <w:r>
        <w:t>qualifications and any authorisation which the Client considers</w:t>
      </w:r>
      <w:r>
        <w:rPr>
          <w:spacing w:val="40"/>
        </w:rPr>
        <w:t xml:space="preserve"> </w:t>
      </w:r>
      <w:r>
        <w:t>necessary or which are required by law or any professional body</w:t>
      </w:r>
      <w:r>
        <w:rPr>
          <w:spacing w:val="40"/>
        </w:rPr>
        <w:t xml:space="preserve"> </w:t>
      </w:r>
      <w:r>
        <w:t>for the Candidate to possess in order to work in the position; and</w:t>
      </w:r>
      <w:r>
        <w:rPr>
          <w:spacing w:val="40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risks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safety</w:t>
      </w:r>
      <w:r>
        <w:rPr>
          <w:spacing w:val="-9"/>
        </w:rPr>
        <w:t xml:space="preserve"> </w:t>
      </w:r>
      <w:r>
        <w:t>known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Client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what</w:t>
      </w:r>
      <w:r>
        <w:rPr>
          <w:spacing w:val="-10"/>
        </w:rPr>
        <w:t xml:space="preserve"> </w:t>
      </w:r>
      <w:r>
        <w:t>steps</w:t>
      </w:r>
      <w:r>
        <w:rPr>
          <w:spacing w:val="-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Client has taken to prevent or control such risks.</w:t>
      </w:r>
    </w:p>
    <w:p w14:paraId="1D7AF212" w14:textId="77777777" w:rsidR="00972856" w:rsidRDefault="00972856">
      <w:pPr>
        <w:sectPr w:rsidR="00972856">
          <w:type w:val="continuous"/>
          <w:pgSz w:w="11910" w:h="16850"/>
          <w:pgMar w:top="2000" w:right="740" w:bottom="280" w:left="300" w:header="939" w:footer="0" w:gutter="0"/>
          <w:cols w:num="2" w:space="720" w:equalWidth="0">
            <w:col w:w="5431" w:space="40"/>
            <w:col w:w="5399"/>
          </w:cols>
        </w:sectPr>
      </w:pPr>
    </w:p>
    <w:p w14:paraId="10A5588F" w14:textId="77777777" w:rsidR="00972856" w:rsidRDefault="00972856">
      <w:pPr>
        <w:pStyle w:val="BodyText"/>
        <w:spacing w:before="194"/>
        <w:ind w:left="0" w:firstLine="0"/>
        <w:jc w:val="left"/>
      </w:pPr>
    </w:p>
    <w:p w14:paraId="32432C62" w14:textId="085D7AF4" w:rsidR="00972856" w:rsidRDefault="003B2010">
      <w:pPr>
        <w:pStyle w:val="BodyText"/>
        <w:tabs>
          <w:tab w:val="left" w:pos="9465"/>
        </w:tabs>
        <w:spacing w:before="0"/>
        <w:ind w:left="103" w:firstLine="0"/>
        <w:jc w:val="left"/>
      </w:pPr>
      <w:r>
        <w:tab/>
        <w:t>Page</w:t>
      </w:r>
      <w:r>
        <w:rPr>
          <w:spacing w:val="-3"/>
        </w:rPr>
        <w:t xml:space="preserve"> </w:t>
      </w:r>
      <w:r>
        <w:t xml:space="preserve">| </w:t>
      </w:r>
      <w:r>
        <w:rPr>
          <w:spacing w:val="-10"/>
        </w:rPr>
        <w:t>1</w:t>
      </w:r>
    </w:p>
    <w:p w14:paraId="560A7B8D" w14:textId="77777777" w:rsidR="00972856" w:rsidRDefault="00972856">
      <w:pPr>
        <w:sectPr w:rsidR="00972856">
          <w:type w:val="continuous"/>
          <w:pgSz w:w="11910" w:h="16850"/>
          <w:pgMar w:top="2000" w:right="740" w:bottom="280" w:left="300" w:header="939" w:footer="0" w:gutter="0"/>
          <w:cols w:space="720"/>
        </w:sectPr>
      </w:pPr>
    </w:p>
    <w:p w14:paraId="6B32A2CB" w14:textId="77777777" w:rsidR="00972856" w:rsidRDefault="003B2010">
      <w:pPr>
        <w:pStyle w:val="BodyText"/>
        <w:tabs>
          <w:tab w:val="left" w:pos="1118"/>
        </w:tabs>
        <w:spacing w:before="58"/>
        <w:ind w:right="2"/>
      </w:pPr>
      <w:r>
        <w:rPr>
          <w:spacing w:val="-4"/>
          <w:sz w:val="12"/>
        </w:rPr>
        <w:lastRenderedPageBreak/>
        <w:t>4.3</w:t>
      </w:r>
      <w:r>
        <w:rPr>
          <w:sz w:val="12"/>
        </w:rPr>
        <w:tab/>
      </w:r>
      <w:r>
        <w:t>The Client shall provide details of the date the Client requires the</w:t>
      </w:r>
      <w:r>
        <w:rPr>
          <w:spacing w:val="40"/>
        </w:rPr>
        <w:t xml:space="preserve"> </w:t>
      </w:r>
      <w:r>
        <w:t>Candidate to commence work, the duration or likely duration of</w:t>
      </w:r>
      <w:r>
        <w:rPr>
          <w:spacing w:val="40"/>
        </w:rPr>
        <w:t xml:space="preserve"> </w:t>
      </w:r>
      <w:r>
        <w:t>the work; the minimum rate of remuneration, expenses and any</w:t>
      </w:r>
      <w:r>
        <w:rPr>
          <w:spacing w:val="40"/>
        </w:rPr>
        <w:t xml:space="preserve"> </w:t>
      </w:r>
      <w:r>
        <w:t>other benefits that would be offered; the intervals of payment of</w:t>
      </w:r>
      <w:r>
        <w:rPr>
          <w:spacing w:val="40"/>
        </w:rPr>
        <w:t xml:space="preserve"> </w:t>
      </w:r>
      <w:r>
        <w:t>remuneration and the length of notice that the Candidate would</w:t>
      </w:r>
      <w:r>
        <w:rPr>
          <w:spacing w:val="40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entitled to give and</w:t>
      </w:r>
      <w:r>
        <w:rPr>
          <w:spacing w:val="-2"/>
        </w:rPr>
        <w:t xml:space="preserve"> </w:t>
      </w:r>
      <w:r>
        <w:t>receive to terminate</w:t>
      </w:r>
      <w:r>
        <w:rPr>
          <w:spacing w:val="-2"/>
        </w:rPr>
        <w:t xml:space="preserve"> </w:t>
      </w:r>
      <w:r>
        <w:t>the employment</w:t>
      </w:r>
      <w:r>
        <w:rPr>
          <w:spacing w:val="-3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Client.</w:t>
      </w:r>
    </w:p>
    <w:p w14:paraId="109C2608" w14:textId="77777777" w:rsidR="00972856" w:rsidRDefault="003B2010">
      <w:pPr>
        <w:pStyle w:val="BodyText"/>
        <w:tabs>
          <w:tab w:val="left" w:pos="1118"/>
        </w:tabs>
        <w:spacing w:before="42"/>
        <w:ind w:right="1"/>
      </w:pPr>
      <w:r>
        <w:rPr>
          <w:spacing w:val="-4"/>
          <w:sz w:val="12"/>
        </w:rPr>
        <w:t>4.4</w:t>
      </w:r>
      <w:r>
        <w:rPr>
          <w:sz w:val="12"/>
        </w:rPr>
        <w:tab/>
      </w:r>
      <w:r>
        <w:t>The</w:t>
      </w:r>
      <w:r>
        <w:rPr>
          <w:spacing w:val="-8"/>
        </w:rPr>
        <w:t xml:space="preserve"> </w:t>
      </w:r>
      <w:r>
        <w:t>Client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inform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it has that suggests it would be detrimental to the interests of</w:t>
      </w:r>
      <w:r>
        <w:rPr>
          <w:spacing w:val="40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Candidate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position which the Client seeks to fill.</w:t>
      </w:r>
    </w:p>
    <w:p w14:paraId="516BC41E" w14:textId="77777777" w:rsidR="00972856" w:rsidRDefault="003B2010">
      <w:pPr>
        <w:pStyle w:val="BodyText"/>
        <w:tabs>
          <w:tab w:val="left" w:pos="1118"/>
        </w:tabs>
        <w:spacing w:before="39"/>
      </w:pPr>
      <w:r>
        <w:rPr>
          <w:spacing w:val="-4"/>
          <w:sz w:val="12"/>
        </w:rPr>
        <w:t>4.5</w:t>
      </w:r>
      <w:r>
        <w:rPr>
          <w:sz w:val="12"/>
        </w:rPr>
        <w:tab/>
      </w:r>
      <w:r>
        <w:t>The Client shall inform the Employment Agency within 1 working</w:t>
      </w:r>
      <w:r>
        <w:rPr>
          <w:spacing w:val="40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receives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Employment</w:t>
      </w:r>
      <w:r>
        <w:rPr>
          <w:spacing w:val="40"/>
        </w:rPr>
        <w:t xml:space="preserve"> </w:t>
      </w:r>
      <w:r>
        <w:t>Agency which it has already received from another agency in</w:t>
      </w:r>
      <w:r>
        <w:rPr>
          <w:spacing w:val="40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vacancy.</w:t>
      </w:r>
      <w:r>
        <w:rPr>
          <w:spacing w:val="-4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notification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40"/>
        </w:rPr>
        <w:t xml:space="preserve"> </w:t>
      </w:r>
      <w:proofErr w:type="gramStart"/>
      <w:r>
        <w:t>Client</w:t>
      </w:r>
      <w:proofErr w:type="gramEnd"/>
      <w:r>
        <w:t xml:space="preserve"> then, in the event of an Engagement, the Client agrees the</w:t>
      </w:r>
      <w:r>
        <w:rPr>
          <w:spacing w:val="40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entitled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clause</w:t>
      </w:r>
      <w:r>
        <w:rPr>
          <w:spacing w:val="-9"/>
        </w:rPr>
        <w:t xml:space="preserve"> </w:t>
      </w:r>
      <w:r>
        <w:t>5.2.</w:t>
      </w:r>
    </w:p>
    <w:p w14:paraId="2E4F8A1E" w14:textId="77777777" w:rsidR="00972856" w:rsidRDefault="003B2010">
      <w:pPr>
        <w:pStyle w:val="BodyText"/>
        <w:tabs>
          <w:tab w:val="left" w:pos="1118"/>
        </w:tabs>
        <w:ind w:left="552" w:firstLine="0"/>
      </w:pPr>
      <w:r>
        <w:rPr>
          <w:spacing w:val="-5"/>
          <w:sz w:val="12"/>
        </w:rPr>
        <w:t>4.6</w:t>
      </w:r>
      <w:r>
        <w:rPr>
          <w:sz w:val="12"/>
        </w:rPr>
        <w:tab/>
      </w:r>
      <w:r>
        <w:t>The</w:t>
      </w:r>
      <w:r>
        <w:rPr>
          <w:spacing w:val="-4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agrees</w:t>
      </w:r>
      <w:r>
        <w:rPr>
          <w:spacing w:val="-3"/>
        </w:rPr>
        <w:t xml:space="preserve"> </w:t>
      </w:r>
      <w:r>
        <w:rPr>
          <w:spacing w:val="-5"/>
        </w:rPr>
        <w:t>to,</w:t>
      </w:r>
    </w:p>
    <w:p w14:paraId="3C7264DC" w14:textId="77777777" w:rsidR="00972856" w:rsidRDefault="003B2010">
      <w:pPr>
        <w:pStyle w:val="ListParagraph"/>
        <w:numPr>
          <w:ilvl w:val="1"/>
          <w:numId w:val="1"/>
        </w:numPr>
        <w:tabs>
          <w:tab w:val="left" w:pos="1344"/>
          <w:tab w:val="left" w:pos="1346"/>
        </w:tabs>
        <w:spacing w:before="40"/>
        <w:rPr>
          <w:sz w:val="16"/>
        </w:rPr>
      </w:pPr>
      <w:r>
        <w:rPr>
          <w:sz w:val="16"/>
        </w:rPr>
        <w:t>notify the Employment Agency as soon as possible (and in any</w:t>
      </w:r>
      <w:r>
        <w:rPr>
          <w:spacing w:val="40"/>
          <w:sz w:val="16"/>
        </w:rPr>
        <w:t xml:space="preserve"> </w:t>
      </w:r>
      <w:r>
        <w:rPr>
          <w:sz w:val="16"/>
        </w:rPr>
        <w:t>event, not later than 7 days from the date of the offer or from</w:t>
      </w:r>
      <w:r>
        <w:rPr>
          <w:spacing w:val="40"/>
          <w:sz w:val="16"/>
        </w:rPr>
        <w:t xml:space="preserve"> </w:t>
      </w:r>
      <w:r>
        <w:rPr>
          <w:sz w:val="16"/>
        </w:rPr>
        <w:t>the date the Engagement takes effect; whichever is earlier) of</w:t>
      </w:r>
      <w:r>
        <w:rPr>
          <w:spacing w:val="40"/>
          <w:sz w:val="16"/>
        </w:rPr>
        <w:t xml:space="preserve"> </w:t>
      </w:r>
      <w:r>
        <w:rPr>
          <w:sz w:val="16"/>
        </w:rPr>
        <w:t>any offer of an Engagement which it makes to the Candidate;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and</w:t>
      </w:r>
    </w:p>
    <w:p w14:paraId="0B941C19" w14:textId="77777777" w:rsidR="00972856" w:rsidRDefault="003B2010">
      <w:pPr>
        <w:pStyle w:val="ListParagraph"/>
        <w:numPr>
          <w:ilvl w:val="1"/>
          <w:numId w:val="1"/>
        </w:numPr>
        <w:tabs>
          <w:tab w:val="left" w:pos="1344"/>
          <w:tab w:val="left" w:pos="1346"/>
        </w:tabs>
        <w:rPr>
          <w:sz w:val="16"/>
        </w:rPr>
      </w:pPr>
      <w:r>
        <w:rPr>
          <w:sz w:val="16"/>
        </w:rPr>
        <w:t>notify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Employment</w:t>
      </w:r>
      <w:r>
        <w:rPr>
          <w:spacing w:val="-4"/>
          <w:sz w:val="16"/>
        </w:rPr>
        <w:t xml:space="preserve"> </w:t>
      </w:r>
      <w:r>
        <w:rPr>
          <w:sz w:val="16"/>
        </w:rPr>
        <w:t>Agency</w:t>
      </w:r>
      <w:r>
        <w:rPr>
          <w:spacing w:val="-3"/>
          <w:sz w:val="16"/>
        </w:rPr>
        <w:t xml:space="preserve"> </w:t>
      </w:r>
      <w:r>
        <w:rPr>
          <w:sz w:val="16"/>
        </w:rPr>
        <w:t>immediately</w:t>
      </w:r>
      <w:r>
        <w:rPr>
          <w:spacing w:val="-3"/>
          <w:sz w:val="16"/>
        </w:rPr>
        <w:t xml:space="preserve"> </w:t>
      </w:r>
      <w:r>
        <w:rPr>
          <w:sz w:val="16"/>
        </w:rPr>
        <w:t>that</w:t>
      </w:r>
      <w:r>
        <w:rPr>
          <w:spacing w:val="-4"/>
          <w:sz w:val="16"/>
        </w:rPr>
        <w:t xml:space="preserve"> </w:t>
      </w:r>
      <w:r>
        <w:rPr>
          <w:sz w:val="16"/>
        </w:rPr>
        <w:t>its</w:t>
      </w:r>
      <w:r>
        <w:rPr>
          <w:spacing w:val="-3"/>
          <w:sz w:val="16"/>
        </w:rPr>
        <w:t xml:space="preserve"> </w:t>
      </w:r>
      <w:r>
        <w:rPr>
          <w:sz w:val="16"/>
        </w:rPr>
        <w:t>offer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an</w:t>
      </w:r>
      <w:r>
        <w:rPr>
          <w:spacing w:val="40"/>
          <w:sz w:val="16"/>
        </w:rPr>
        <w:t xml:space="preserve"> </w:t>
      </w:r>
      <w:r>
        <w:rPr>
          <w:sz w:val="16"/>
        </w:rPr>
        <w:t>Engagement to the Candidate has been accepted and to</w:t>
      </w:r>
      <w:r>
        <w:rPr>
          <w:spacing w:val="40"/>
          <w:sz w:val="16"/>
        </w:rPr>
        <w:t xml:space="preserve"> </w:t>
      </w:r>
      <w:r>
        <w:rPr>
          <w:sz w:val="16"/>
        </w:rPr>
        <w:t>provide details of the Remuneration to the Candidate; and</w:t>
      </w:r>
    </w:p>
    <w:p w14:paraId="4C06AC32" w14:textId="77777777" w:rsidR="00972856" w:rsidRDefault="003B2010">
      <w:pPr>
        <w:pStyle w:val="ListParagraph"/>
        <w:numPr>
          <w:ilvl w:val="1"/>
          <w:numId w:val="1"/>
        </w:numPr>
        <w:tabs>
          <w:tab w:val="left" w:pos="1346"/>
        </w:tabs>
        <w:ind w:right="1"/>
        <w:rPr>
          <w:sz w:val="16"/>
        </w:rPr>
      </w:pPr>
      <w:r>
        <w:rPr>
          <w:sz w:val="16"/>
        </w:rPr>
        <w:t>pay the Employment Agency’s fee within the period set out</w:t>
      </w:r>
      <w:r>
        <w:rPr>
          <w:spacing w:val="40"/>
          <w:sz w:val="16"/>
        </w:rPr>
        <w:t xml:space="preserve"> </w:t>
      </w:r>
      <w:r>
        <w:rPr>
          <w:sz w:val="16"/>
        </w:rPr>
        <w:t>under clause 6.2.</w:t>
      </w:r>
    </w:p>
    <w:p w14:paraId="3708CE16" w14:textId="77777777" w:rsidR="00972856" w:rsidRDefault="003B2010">
      <w:pPr>
        <w:pStyle w:val="BodyText"/>
        <w:tabs>
          <w:tab w:val="left" w:pos="1118"/>
        </w:tabs>
        <w:spacing w:before="41"/>
      </w:pPr>
      <w:r>
        <w:rPr>
          <w:spacing w:val="-4"/>
          <w:sz w:val="12"/>
        </w:rPr>
        <w:t>4.7</w:t>
      </w:r>
      <w:r>
        <w:rPr>
          <w:sz w:val="12"/>
        </w:rPr>
        <w:tab/>
      </w:r>
      <w:r>
        <w:t xml:space="preserve">The Client shall </w:t>
      </w:r>
      <w:proofErr w:type="gramStart"/>
      <w:r>
        <w:t>not, and</w:t>
      </w:r>
      <w:proofErr w:type="gramEnd"/>
      <w:r>
        <w:t xml:space="preserve"> shall not seek to cause the Employment</w:t>
      </w:r>
      <w:r>
        <w:rPr>
          <w:spacing w:val="40"/>
        </w:rPr>
        <w:t xml:space="preserve"> </w:t>
      </w:r>
      <w:r>
        <w:t xml:space="preserve">Agency </w:t>
      </w:r>
      <w:proofErr w:type="gramStart"/>
      <w:r>
        <w:t>to,</w:t>
      </w:r>
      <w:proofErr w:type="gramEnd"/>
      <w:r>
        <w:t xml:space="preserve"> unlawfully discriminate in relation to the services</w:t>
      </w:r>
      <w:r>
        <w:rPr>
          <w:spacing w:val="40"/>
        </w:rPr>
        <w:t xml:space="preserve"> </w:t>
      </w:r>
      <w:r>
        <w:t>provided by the Employment Agency to the Client in connection</w:t>
      </w:r>
      <w:r>
        <w:rPr>
          <w:spacing w:val="40"/>
        </w:rPr>
        <w:t xml:space="preserve"> </w:t>
      </w:r>
      <w:r>
        <w:t xml:space="preserve">with these Terms and shall disclose </w:t>
      </w:r>
      <w:proofErr w:type="gramStart"/>
      <w:r>
        <w:t>any and all</w:t>
      </w:r>
      <w:proofErr w:type="gramEnd"/>
      <w:r>
        <w:t xml:space="preserve"> information</w:t>
      </w:r>
      <w:r>
        <w:rPr>
          <w:spacing w:val="40"/>
        </w:rPr>
        <w:t xml:space="preserve"> </w:t>
      </w:r>
      <w:r>
        <w:t>requested by the Employment Agency in the event a Candidate</w:t>
      </w:r>
      <w:r>
        <w:rPr>
          <w:spacing w:val="40"/>
        </w:rPr>
        <w:t xml:space="preserve"> </w:t>
      </w:r>
      <w:r>
        <w:t>makes a complaint to the Employment Agency.</w:t>
      </w:r>
    </w:p>
    <w:p w14:paraId="67D6E640" w14:textId="77777777" w:rsidR="00972856" w:rsidRDefault="003B2010">
      <w:pPr>
        <w:pStyle w:val="BodyText"/>
        <w:tabs>
          <w:tab w:val="left" w:pos="1118"/>
        </w:tabs>
        <w:spacing w:before="41"/>
        <w:ind w:right="1"/>
      </w:pPr>
      <w:r>
        <w:rPr>
          <w:spacing w:val="-4"/>
          <w:sz w:val="12"/>
        </w:rPr>
        <w:t>4.8</w:t>
      </w:r>
      <w:r>
        <w:rPr>
          <w:sz w:val="12"/>
        </w:rPr>
        <w:tab/>
      </w:r>
      <w:r>
        <w:t>The</w:t>
      </w:r>
      <w:r>
        <w:rPr>
          <w:spacing w:val="-3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will comply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respects with</w:t>
      </w:r>
      <w:r>
        <w:rPr>
          <w:spacing w:val="-2"/>
        </w:rPr>
        <w:t xml:space="preserve"> </w:t>
      </w:r>
      <w:r>
        <w:t>all relevant</w:t>
      </w:r>
      <w:r>
        <w:rPr>
          <w:spacing w:val="-3"/>
        </w:rPr>
        <w:t xml:space="preserve"> </w:t>
      </w:r>
      <w:r>
        <w:t>statutes,</w:t>
      </w:r>
      <w:r>
        <w:rPr>
          <w:spacing w:val="-1"/>
        </w:rPr>
        <w:t xml:space="preserve"> </w:t>
      </w:r>
      <w:r>
        <w:t>by-</w:t>
      </w:r>
      <w:r>
        <w:rPr>
          <w:spacing w:val="40"/>
        </w:rPr>
        <w:t xml:space="preserve"> </w:t>
      </w:r>
      <w:r>
        <w:t>laws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provision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adequate</w:t>
      </w:r>
      <w:r>
        <w:rPr>
          <w:spacing w:val="-9"/>
        </w:rPr>
        <w:t xml:space="preserve"> </w:t>
      </w:r>
      <w:r>
        <w:t>Public</w:t>
      </w:r>
      <w:r>
        <w:rPr>
          <w:spacing w:val="40"/>
        </w:rPr>
        <w:t xml:space="preserve"> </w:t>
      </w:r>
      <w:r>
        <w:t>Liability insurance in respect of the Representative where</w:t>
      </w:r>
      <w:r>
        <w:rPr>
          <w:spacing w:val="40"/>
        </w:rPr>
        <w:t xml:space="preserve"> </w:t>
      </w:r>
      <w:r>
        <w:t>appropriate. Without</w:t>
      </w:r>
      <w:r>
        <w:rPr>
          <w:spacing w:val="-1"/>
        </w:rPr>
        <w:t xml:space="preserve"> </w:t>
      </w:r>
      <w:r>
        <w:t>prejudice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clause 11, the</w:t>
      </w:r>
      <w:r>
        <w:rPr>
          <w:spacing w:val="-1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allow</w:t>
      </w:r>
      <w:r>
        <w:rPr>
          <w:spacing w:val="40"/>
        </w:rPr>
        <w:t xml:space="preserve"> </w:t>
      </w:r>
      <w:r>
        <w:t>and reasonably assist the Employment Agency in complying with</w:t>
      </w:r>
      <w:r>
        <w:rPr>
          <w:spacing w:val="40"/>
        </w:rPr>
        <w:t xml:space="preserve"> </w:t>
      </w:r>
      <w:r>
        <w:t>its legal obligations regarding the introduction of Candidates and</w:t>
      </w:r>
      <w:r>
        <w:rPr>
          <w:spacing w:val="40"/>
        </w:rPr>
        <w:t xml:space="preserve"> </w:t>
      </w:r>
      <w:r>
        <w:t>supply of by Contractors of the Services.</w:t>
      </w:r>
    </w:p>
    <w:p w14:paraId="3A4C114C" w14:textId="77777777" w:rsidR="00972856" w:rsidRDefault="003B2010">
      <w:pPr>
        <w:pStyle w:val="Heading1"/>
        <w:numPr>
          <w:ilvl w:val="0"/>
          <w:numId w:val="1"/>
        </w:numPr>
        <w:tabs>
          <w:tab w:val="left" w:pos="1118"/>
        </w:tabs>
        <w:spacing w:before="159"/>
        <w:ind w:hanging="566"/>
        <w:jc w:val="both"/>
      </w:pPr>
      <w:r>
        <w:rPr>
          <w:spacing w:val="-2"/>
        </w:rPr>
        <w:t>Charges/Fees</w:t>
      </w:r>
    </w:p>
    <w:p w14:paraId="1340679B" w14:textId="77777777" w:rsidR="00972856" w:rsidRDefault="003B2010">
      <w:pPr>
        <w:pStyle w:val="BodyText"/>
        <w:tabs>
          <w:tab w:val="left" w:pos="1118"/>
        </w:tabs>
      </w:pPr>
      <w:r>
        <w:rPr>
          <w:spacing w:val="-4"/>
          <w:sz w:val="12"/>
        </w:rPr>
        <w:t>5.1</w:t>
      </w:r>
      <w:r>
        <w:rPr>
          <w:sz w:val="12"/>
        </w:rPr>
        <w:tab/>
      </w:r>
      <w:r>
        <w:t>Introductions of Candidates are confidential.</w:t>
      </w:r>
      <w:r>
        <w:rPr>
          <w:spacing w:val="40"/>
        </w:rPr>
        <w:t xml:space="preserve"> </w:t>
      </w:r>
      <w:r>
        <w:t>Where the Client</w:t>
      </w:r>
      <w:r>
        <w:rPr>
          <w:spacing w:val="40"/>
        </w:rPr>
        <w:t xml:space="preserve"> </w:t>
      </w:r>
      <w:r>
        <w:t>discloses to a Third Party any details regarding a Candidate</w:t>
      </w:r>
      <w:r>
        <w:rPr>
          <w:spacing w:val="40"/>
        </w:rPr>
        <w:t xml:space="preserve"> </w:t>
      </w:r>
      <w:r>
        <w:t>Introduced to the Client by the Employment Agency or any</w:t>
      </w:r>
      <w:r>
        <w:rPr>
          <w:spacing w:val="40"/>
        </w:rPr>
        <w:t xml:space="preserve"> </w:t>
      </w:r>
      <w:r>
        <w:t>member of the Employment Agency’s Group that Third Party</w:t>
      </w:r>
      <w:r>
        <w:rPr>
          <w:spacing w:val="40"/>
        </w:rPr>
        <w:t xml:space="preserve"> </w:t>
      </w:r>
      <w:r>
        <w:t>subsequently Engages the Candidate within 6 months from the</w:t>
      </w:r>
      <w:r>
        <w:rPr>
          <w:spacing w:val="40"/>
        </w:rPr>
        <w:t xml:space="preserve"> </w:t>
      </w:r>
      <w:r>
        <w:t>date of the Introduction, the Client shall pay the Employment</w:t>
      </w:r>
      <w:r>
        <w:rPr>
          <w:spacing w:val="40"/>
        </w:rPr>
        <w:t xml:space="preserve"> </w:t>
      </w:r>
      <w:r>
        <w:t>Agency’s fee as set out in clause 5.3. and there shall be no</w:t>
      </w:r>
      <w:r>
        <w:rPr>
          <w:spacing w:val="40"/>
        </w:rPr>
        <w:t xml:space="preserve"> </w:t>
      </w:r>
      <w:r>
        <w:t>entitlement to any rebate or refund to the Client or Third Party.</w:t>
      </w:r>
    </w:p>
    <w:p w14:paraId="28D3545E" w14:textId="5F691B76" w:rsidR="00972856" w:rsidRDefault="003B2010">
      <w:pPr>
        <w:pStyle w:val="BodyText"/>
        <w:tabs>
          <w:tab w:val="left" w:pos="1118"/>
        </w:tabs>
        <w:spacing w:before="41"/>
      </w:pPr>
      <w:r>
        <w:rPr>
          <w:spacing w:val="-4"/>
          <w:sz w:val="12"/>
        </w:rPr>
        <w:t>5.2</w:t>
      </w:r>
      <w:r>
        <w:rPr>
          <w:sz w:val="12"/>
        </w:rPr>
        <w:tab/>
      </w:r>
      <w:r>
        <w:t>The Client shall pay the Employment Agency a fee calculated in</w:t>
      </w:r>
      <w:r>
        <w:rPr>
          <w:spacing w:val="40"/>
        </w:rPr>
        <w:t xml:space="preserve"> </w:t>
      </w:r>
      <w:r>
        <w:t>accordance with clause 5.3 where it Engages, whether directly or</w:t>
      </w:r>
      <w:r>
        <w:rPr>
          <w:spacing w:val="40"/>
        </w:rPr>
        <w:t xml:space="preserve"> </w:t>
      </w:r>
      <w:r>
        <w:t>indirectly, any Candidate Introduced by or through the</w:t>
      </w:r>
      <w:r>
        <w:rPr>
          <w:spacing w:val="40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 w:rsidR="003B30D9">
        <w:t>n</w:t>
      </w:r>
      <w:r>
        <w:t>y</w:t>
      </w:r>
      <w:r>
        <w:rPr>
          <w:spacing w:val="-8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Agency’s</w:t>
      </w:r>
      <w:r>
        <w:rPr>
          <w:spacing w:val="40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months</w:t>
      </w:r>
      <w:r>
        <w:rPr>
          <w:spacing w:val="-8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Agency’s</w:t>
      </w:r>
      <w:r>
        <w:rPr>
          <w:spacing w:val="40"/>
        </w:rPr>
        <w:t xml:space="preserve"> </w:t>
      </w:r>
      <w:r>
        <w:rPr>
          <w:spacing w:val="-2"/>
        </w:rPr>
        <w:t>Introduction.</w:t>
      </w:r>
    </w:p>
    <w:p w14:paraId="4E585052" w14:textId="281D8750" w:rsidR="00972856" w:rsidRDefault="003B2010">
      <w:pPr>
        <w:pStyle w:val="BodyText"/>
        <w:tabs>
          <w:tab w:val="left" w:pos="1118"/>
        </w:tabs>
        <w:ind w:right="3"/>
      </w:pPr>
      <w:r>
        <w:rPr>
          <w:spacing w:val="-4"/>
          <w:sz w:val="12"/>
        </w:rPr>
        <w:t>5.3</w:t>
      </w:r>
      <w:r>
        <w:rPr>
          <w:sz w:val="12"/>
        </w:rPr>
        <w:tab/>
      </w:r>
      <w:r>
        <w:t xml:space="preserve">The fee shall be calculated as </w:t>
      </w:r>
      <w:r w:rsidR="00B251F5">
        <w:t>1</w:t>
      </w:r>
      <w:r w:rsidR="003B30D9">
        <w:t>8</w:t>
      </w:r>
      <w:r w:rsidR="00B251F5">
        <w:t>%</w:t>
      </w:r>
      <w:r>
        <w:t xml:space="preserve"> of the Candidate’s</w:t>
      </w:r>
      <w:r>
        <w:rPr>
          <w:spacing w:val="40"/>
        </w:rPr>
        <w:t xml:space="preserve"> </w:t>
      </w:r>
      <w:r>
        <w:t>Remuneration applicable during the first 12 months of the</w:t>
      </w:r>
      <w:r>
        <w:rPr>
          <w:spacing w:val="40"/>
        </w:rPr>
        <w:t xml:space="preserve"> </w:t>
      </w:r>
      <w:r>
        <w:t>Engagement (as set out in the table below).</w:t>
      </w:r>
      <w:r>
        <w:rPr>
          <w:spacing w:val="40"/>
        </w:rPr>
        <w:t xml:space="preserve"> </w:t>
      </w:r>
      <w:r>
        <w:t>The Employment</w:t>
      </w:r>
      <w:r>
        <w:rPr>
          <w:spacing w:val="40"/>
        </w:rPr>
        <w:t xml:space="preserve"> </w:t>
      </w:r>
      <w:r>
        <w:t>Agency will charge VAT on the fee where applicable.</w:t>
      </w:r>
    </w:p>
    <w:p w14:paraId="2D0E4025" w14:textId="77777777" w:rsidR="00972856" w:rsidRDefault="00972856">
      <w:pPr>
        <w:pStyle w:val="BodyText"/>
        <w:spacing w:before="4"/>
        <w:ind w:left="0" w:firstLine="0"/>
        <w:jc w:val="left"/>
        <w:rPr>
          <w:sz w:val="3"/>
        </w:rPr>
      </w:pPr>
    </w:p>
    <w:p w14:paraId="530D9D43" w14:textId="77777777" w:rsidR="00972856" w:rsidRDefault="003B2010">
      <w:pPr>
        <w:pStyle w:val="BodyText"/>
        <w:tabs>
          <w:tab w:val="left" w:pos="978"/>
        </w:tabs>
        <w:spacing w:before="60"/>
        <w:ind w:left="978" w:right="109"/>
      </w:pPr>
      <w:r>
        <w:br w:type="column"/>
      </w:r>
      <w:r>
        <w:rPr>
          <w:spacing w:val="-4"/>
          <w:sz w:val="12"/>
        </w:rPr>
        <w:t>5.4</w:t>
      </w:r>
      <w:r>
        <w:rPr>
          <w:sz w:val="12"/>
        </w:rPr>
        <w:tab/>
      </w:r>
      <w:r>
        <w:t>Where the amount of the actual Remuneration is not known or</w:t>
      </w:r>
      <w:r>
        <w:rPr>
          <w:spacing w:val="40"/>
        </w:rPr>
        <w:t xml:space="preserve"> </w:t>
      </w:r>
      <w:r>
        <w:t>disclosed, the Employment Agency will charge a fee calculated in</w:t>
      </w:r>
      <w:r>
        <w:rPr>
          <w:spacing w:val="40"/>
        </w:rPr>
        <w:t xml:space="preserve"> </w:t>
      </w:r>
      <w:r>
        <w:t>accordance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clause</w:t>
      </w:r>
      <w:r>
        <w:rPr>
          <w:spacing w:val="-9"/>
        </w:rPr>
        <w:t xml:space="preserve"> </w:t>
      </w:r>
      <w:r>
        <w:t>5.3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maximum</w:t>
      </w:r>
      <w:r>
        <w:rPr>
          <w:spacing w:val="-7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remuneration</w:t>
      </w:r>
      <w:r>
        <w:rPr>
          <w:spacing w:val="40"/>
        </w:rPr>
        <w:t xml:space="preserve"> </w:t>
      </w:r>
      <w:r>
        <w:t>applicable for the position or type of position the Candidate had</w:t>
      </w:r>
      <w:r>
        <w:rPr>
          <w:spacing w:val="40"/>
        </w:rPr>
        <w:t xml:space="preserve"> </w:t>
      </w:r>
      <w:r>
        <w:t>been originally submitted to the Client for and/or comparable</w:t>
      </w:r>
      <w:r>
        <w:rPr>
          <w:spacing w:val="40"/>
        </w:rPr>
        <w:t xml:space="preserve"> </w:t>
      </w:r>
      <w:r>
        <w:t>position in the general marketplace.</w:t>
      </w:r>
    </w:p>
    <w:p w14:paraId="4C56F233" w14:textId="77777777" w:rsidR="00972856" w:rsidRDefault="003B2010">
      <w:pPr>
        <w:pStyle w:val="BodyText"/>
        <w:tabs>
          <w:tab w:val="left" w:pos="978"/>
        </w:tabs>
        <w:spacing w:before="38"/>
        <w:ind w:left="978" w:right="104"/>
      </w:pPr>
      <w:r>
        <w:rPr>
          <w:spacing w:val="-4"/>
          <w:sz w:val="12"/>
        </w:rPr>
        <w:t>5.5</w:t>
      </w:r>
      <w:r>
        <w:rPr>
          <w:sz w:val="12"/>
        </w:rPr>
        <w:tab/>
      </w:r>
      <w:r>
        <w:t>Where an Engagement is for a fixed term, and is subsequently</w:t>
      </w:r>
      <w:r>
        <w:rPr>
          <w:spacing w:val="40"/>
        </w:rPr>
        <w:t xml:space="preserve"> </w:t>
      </w:r>
      <w:r>
        <w:t>extended</w:t>
      </w:r>
      <w:r>
        <w:rPr>
          <w:spacing w:val="-2"/>
        </w:rPr>
        <w:t xml:space="preserve"> </w:t>
      </w:r>
      <w:r>
        <w:t>beyond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or where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re-Engages</w:t>
      </w:r>
      <w:r>
        <w:rPr>
          <w:spacing w:val="4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Candidate</w:t>
      </w:r>
      <w:r>
        <w:rPr>
          <w:spacing w:val="-8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months</w:t>
      </w:r>
      <w:r>
        <w:rPr>
          <w:spacing w:val="-8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planned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actual</w:t>
      </w:r>
      <w:r>
        <w:rPr>
          <w:spacing w:val="40"/>
        </w:rPr>
        <w:t xml:space="preserve"> </w:t>
      </w:r>
      <w:r>
        <w:t>termination of the first Engagement, the Client shall pay a further</w:t>
      </w:r>
      <w:r>
        <w:rPr>
          <w:spacing w:val="40"/>
        </w:rPr>
        <w:t xml:space="preserve"> </w:t>
      </w:r>
      <w:r>
        <w:t>fee based on the Remuneration applicable for the period of</w:t>
      </w:r>
      <w:r>
        <w:rPr>
          <w:spacing w:val="40"/>
        </w:rPr>
        <w:t xml:space="preserve"> </w:t>
      </w:r>
      <w:r>
        <w:t>Engagement following the initial fixed term period up to the</w:t>
      </w:r>
      <w:r>
        <w:rPr>
          <w:spacing w:val="40"/>
        </w:rPr>
        <w:t xml:space="preserve"> </w:t>
      </w:r>
      <w:r>
        <w:t>termination of the second Engagement.</w:t>
      </w:r>
    </w:p>
    <w:p w14:paraId="3E9666B8" w14:textId="77777777" w:rsidR="00972856" w:rsidRDefault="003B2010">
      <w:pPr>
        <w:pStyle w:val="BodyText"/>
        <w:tabs>
          <w:tab w:val="left" w:pos="978"/>
        </w:tabs>
        <w:spacing w:before="39"/>
        <w:ind w:left="978" w:right="108"/>
      </w:pPr>
      <w:r>
        <w:rPr>
          <w:spacing w:val="-4"/>
          <w:sz w:val="12"/>
        </w:rPr>
        <w:t>5.6</w:t>
      </w:r>
      <w:r>
        <w:rPr>
          <w:sz w:val="12"/>
        </w:rPr>
        <w:tab/>
      </w:r>
      <w:r>
        <w:t>Charges</w:t>
      </w:r>
      <w:r>
        <w:rPr>
          <w:spacing w:val="-10"/>
        </w:rPr>
        <w:t xml:space="preserve"> </w:t>
      </w:r>
      <w:r>
        <w:t>incurred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Employment</w:t>
      </w:r>
      <w:r>
        <w:rPr>
          <w:spacing w:val="-9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Client’s</w:t>
      </w:r>
      <w:r>
        <w:rPr>
          <w:spacing w:val="-9"/>
        </w:rPr>
        <w:t xml:space="preserve"> </w:t>
      </w:r>
      <w:r>
        <w:t>written</w:t>
      </w:r>
      <w:r>
        <w:rPr>
          <w:spacing w:val="40"/>
        </w:rPr>
        <w:t xml:space="preserve"> </w:t>
      </w:r>
      <w:r>
        <w:t>request in respect of advertising or any other matters will be</w:t>
      </w:r>
      <w:r>
        <w:rPr>
          <w:spacing w:val="40"/>
        </w:rPr>
        <w:t xml:space="preserve"> </w:t>
      </w:r>
      <w:r>
        <w:t>charged to the Client in addition to the fee and such charges will</w:t>
      </w:r>
      <w:r>
        <w:rPr>
          <w:spacing w:val="40"/>
        </w:rPr>
        <w:t xml:space="preserve"> </w:t>
      </w:r>
      <w:r>
        <w:t xml:space="preserve">be payable </w:t>
      </w:r>
      <w:proofErr w:type="gramStart"/>
      <w:r>
        <w:t>whether or not</w:t>
      </w:r>
      <w:proofErr w:type="gramEnd"/>
      <w:r>
        <w:t xml:space="preserve"> the Candidate is Engaged.</w:t>
      </w:r>
    </w:p>
    <w:p w14:paraId="2AEF72AB" w14:textId="77777777" w:rsidR="00972856" w:rsidRDefault="003B2010">
      <w:pPr>
        <w:pStyle w:val="BodyText"/>
        <w:tabs>
          <w:tab w:val="left" w:pos="978"/>
        </w:tabs>
        <w:spacing w:before="43"/>
        <w:ind w:left="411" w:firstLine="0"/>
      </w:pPr>
      <w:r>
        <w:rPr>
          <w:spacing w:val="-5"/>
          <w:sz w:val="12"/>
        </w:rPr>
        <w:t>5.7</w:t>
      </w:r>
      <w:r>
        <w:rPr>
          <w:sz w:val="12"/>
        </w:rPr>
        <w:tab/>
      </w:r>
      <w:r>
        <w:t>There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</w:t>
      </w:r>
      <w:r>
        <w:rPr>
          <w:spacing w:val="-2"/>
        </w:rPr>
        <w:t xml:space="preserve"> </w:t>
      </w:r>
      <w:proofErr w:type="gramStart"/>
      <w:r>
        <w:t>fee</w:t>
      </w:r>
      <w:r>
        <w:rPr>
          <w:spacing w:val="-3"/>
        </w:rPr>
        <w:t xml:space="preserve"> </w:t>
      </w:r>
      <w:r>
        <w:t>charge</w:t>
      </w:r>
      <w:proofErr w:type="gramEnd"/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£5,750</w:t>
      </w:r>
    </w:p>
    <w:p w14:paraId="3F0ECB16" w14:textId="77777777" w:rsidR="00972856" w:rsidRDefault="003B2010">
      <w:pPr>
        <w:pStyle w:val="BodyText"/>
        <w:tabs>
          <w:tab w:val="left" w:pos="978"/>
        </w:tabs>
        <w:ind w:left="978" w:right="110"/>
      </w:pPr>
      <w:r>
        <w:rPr>
          <w:spacing w:val="-4"/>
          <w:sz w:val="12"/>
        </w:rPr>
        <w:t>5.8</w:t>
      </w:r>
      <w:r>
        <w:rPr>
          <w:sz w:val="12"/>
        </w:rPr>
        <w:tab/>
      </w:r>
      <w:r>
        <w:t>Where you request Executive Search Services, you will pay the</w:t>
      </w:r>
      <w:r>
        <w:rPr>
          <w:spacing w:val="40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costs of any</w:t>
      </w:r>
      <w:r>
        <w:rPr>
          <w:spacing w:val="-1"/>
        </w:rPr>
        <w:t xml:space="preserve"> </w:t>
      </w:r>
      <w:r>
        <w:t xml:space="preserve">agreed </w:t>
      </w:r>
      <w:proofErr w:type="gramStart"/>
      <w:r>
        <w:t>advertising</w:t>
      </w:r>
      <w:proofErr w:type="gramEnd"/>
      <w:r>
        <w:t xml:space="preserve"> and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Fee shall be 33% of</w:t>
      </w:r>
      <w:r>
        <w:rPr>
          <w:spacing w:val="40"/>
        </w:rPr>
        <w:t xml:space="preserve"> </w:t>
      </w:r>
      <w:r>
        <w:t>the Employment Benefit.</w:t>
      </w:r>
    </w:p>
    <w:p w14:paraId="3591D0FA" w14:textId="77777777" w:rsidR="00972856" w:rsidRDefault="003B2010">
      <w:pPr>
        <w:pStyle w:val="Heading1"/>
        <w:numPr>
          <w:ilvl w:val="0"/>
          <w:numId w:val="1"/>
        </w:numPr>
        <w:tabs>
          <w:tab w:val="left" w:pos="978"/>
        </w:tabs>
        <w:spacing w:before="160"/>
        <w:ind w:left="978"/>
        <w:jc w:val="both"/>
      </w:pPr>
      <w:r>
        <w:rPr>
          <w:spacing w:val="-2"/>
        </w:rPr>
        <w:t>Invoices</w:t>
      </w:r>
    </w:p>
    <w:p w14:paraId="360AD353" w14:textId="77777777" w:rsidR="00972856" w:rsidRDefault="003B2010">
      <w:pPr>
        <w:pStyle w:val="BodyText"/>
        <w:tabs>
          <w:tab w:val="left" w:pos="978"/>
        </w:tabs>
        <w:ind w:left="978" w:right="107"/>
      </w:pPr>
      <w:r>
        <w:rPr>
          <w:spacing w:val="-4"/>
          <w:sz w:val="12"/>
        </w:rPr>
        <w:t>6.1</w:t>
      </w:r>
      <w:r>
        <w:rPr>
          <w:sz w:val="12"/>
        </w:rPr>
        <w:tab/>
      </w:r>
      <w:r>
        <w:t>Except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circumstances</w:t>
      </w:r>
      <w:r>
        <w:rPr>
          <w:spacing w:val="-7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clause</w:t>
      </w:r>
      <w:r>
        <w:rPr>
          <w:spacing w:val="-7"/>
        </w:rPr>
        <w:t xml:space="preserve"> </w:t>
      </w:r>
      <w:r>
        <w:t>5.1,</w:t>
      </w:r>
      <w:r>
        <w:rPr>
          <w:spacing w:val="-5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fee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incurred</w:t>
      </w:r>
      <w:r>
        <w:rPr>
          <w:spacing w:val="40"/>
        </w:rPr>
        <w:t xml:space="preserve"> </w:t>
      </w:r>
      <w:r>
        <w:t>by the Client until the Candidate commences the Engagement;</w:t>
      </w:r>
      <w:r>
        <w:rPr>
          <w:spacing w:val="40"/>
        </w:rPr>
        <w:t xml:space="preserve"> </w:t>
      </w:r>
      <w:r>
        <w:t>whereupon the Employment Agency will render an invoice to the</w:t>
      </w:r>
      <w:r>
        <w:rPr>
          <w:spacing w:val="40"/>
        </w:rPr>
        <w:t xml:space="preserve"> </w:t>
      </w:r>
      <w:r>
        <w:t>Client for its fees.</w:t>
      </w:r>
    </w:p>
    <w:p w14:paraId="5859DC16" w14:textId="77777777" w:rsidR="00972856" w:rsidRDefault="003B2010">
      <w:pPr>
        <w:pStyle w:val="BodyText"/>
        <w:tabs>
          <w:tab w:val="left" w:pos="978"/>
        </w:tabs>
        <w:ind w:left="978" w:right="111"/>
      </w:pPr>
      <w:r>
        <w:rPr>
          <w:spacing w:val="-4"/>
          <w:sz w:val="12"/>
        </w:rPr>
        <w:t>6.2</w:t>
      </w:r>
      <w:r>
        <w:rPr>
          <w:sz w:val="12"/>
        </w:rPr>
        <w:tab/>
      </w:r>
      <w:r>
        <w:t>The Employment Agency shall raise invoices in respect of the</w:t>
      </w:r>
      <w:r>
        <w:rPr>
          <w:spacing w:val="40"/>
        </w:rPr>
        <w:t xml:space="preserve"> </w:t>
      </w:r>
      <w:r>
        <w:t>charges payable and the Client agrees to pay the amount due</w:t>
      </w:r>
      <w:r>
        <w:rPr>
          <w:spacing w:val="40"/>
        </w:rPr>
        <w:t xml:space="preserve"> </w:t>
      </w:r>
      <w:r>
        <w:t>within 7 days of the date of the invoice.</w:t>
      </w:r>
    </w:p>
    <w:p w14:paraId="0A5D1608" w14:textId="77777777" w:rsidR="00972856" w:rsidRDefault="003B2010">
      <w:pPr>
        <w:pStyle w:val="BodyText"/>
        <w:tabs>
          <w:tab w:val="left" w:pos="978"/>
        </w:tabs>
        <w:ind w:left="978" w:right="107"/>
      </w:pPr>
      <w:r>
        <w:rPr>
          <w:spacing w:val="-4"/>
          <w:sz w:val="12"/>
        </w:rPr>
        <w:t>6.3</w:t>
      </w:r>
      <w:r>
        <w:rPr>
          <w:sz w:val="12"/>
        </w:rPr>
        <w:tab/>
      </w:r>
      <w:r>
        <w:t>All invoices will be deemed to be accepted in full by the Client in</w:t>
      </w:r>
      <w:r>
        <w:rPr>
          <w:spacing w:val="40"/>
        </w:rPr>
        <w:t xml:space="preserve"> </w:t>
      </w:r>
      <w:r>
        <w:t>accordance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payment</w:t>
      </w:r>
      <w:r>
        <w:rPr>
          <w:spacing w:val="-9"/>
        </w:rPr>
        <w:t xml:space="preserve"> </w:t>
      </w:r>
      <w:r>
        <w:t>terms</w:t>
      </w:r>
      <w:r>
        <w:rPr>
          <w:spacing w:val="-9"/>
        </w:rPr>
        <w:t xml:space="preserve"> </w:t>
      </w:r>
      <w:r>
        <w:t>stated</w:t>
      </w:r>
      <w:r>
        <w:rPr>
          <w:spacing w:val="-9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clause</w:t>
      </w:r>
      <w:r>
        <w:rPr>
          <w:spacing w:val="-9"/>
        </w:rPr>
        <w:t xml:space="preserve"> </w:t>
      </w:r>
      <w:r>
        <w:t>6.2</w:t>
      </w:r>
      <w:r>
        <w:rPr>
          <w:spacing w:val="-9"/>
        </w:rPr>
        <w:t xml:space="preserve"> </w:t>
      </w:r>
      <w:r>
        <w:t>unless</w:t>
      </w:r>
      <w:r>
        <w:rPr>
          <w:spacing w:val="4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Client</w:t>
      </w:r>
      <w:r>
        <w:rPr>
          <w:spacing w:val="-6"/>
        </w:rPr>
        <w:t xml:space="preserve"> </w:t>
      </w:r>
      <w:r>
        <w:t>notifies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days</w:t>
      </w:r>
      <w:r>
        <w:rPr>
          <w:spacing w:val="40"/>
        </w:rPr>
        <w:t xml:space="preserve"> </w:t>
      </w:r>
      <w:r>
        <w:t>of the amount the Client disputes and the reason the Client</w:t>
      </w:r>
      <w:r>
        <w:rPr>
          <w:spacing w:val="40"/>
        </w:rPr>
        <w:t xml:space="preserve"> </w:t>
      </w:r>
      <w:r>
        <w:t>disputes that amount. In the event the Client does so notify the</w:t>
      </w:r>
      <w:r>
        <w:rPr>
          <w:spacing w:val="40"/>
        </w:rPr>
        <w:t xml:space="preserve"> </w:t>
      </w:r>
      <w:r>
        <w:t xml:space="preserve">Employment Agency that it wishes to dispute part of an </w:t>
      </w:r>
      <w:proofErr w:type="gramStart"/>
      <w:r>
        <w:t>invoice,</w:t>
      </w:r>
      <w:proofErr w:type="gramEnd"/>
      <w:r>
        <w:rPr>
          <w:spacing w:val="40"/>
        </w:rPr>
        <w:t xml:space="preserve"> </w:t>
      </w:r>
      <w:r>
        <w:t>the Client shall pay the undisputed part of the invoice within the</w:t>
      </w:r>
      <w:r>
        <w:rPr>
          <w:spacing w:val="40"/>
        </w:rPr>
        <w:t xml:space="preserve"> </w:t>
      </w:r>
      <w:r>
        <w:t>agreed payment terms and shall co-operate fully with the</w:t>
      </w:r>
      <w:r>
        <w:rPr>
          <w:spacing w:val="40"/>
        </w:rPr>
        <w:t xml:space="preserve"> </w:t>
      </w:r>
      <w:r>
        <w:t xml:space="preserve">Employment Agency </w:t>
      </w:r>
      <w:proofErr w:type="gramStart"/>
      <w:r>
        <w:t>in order to</w:t>
      </w:r>
      <w:proofErr w:type="gramEnd"/>
      <w:r>
        <w:t xml:space="preserve"> resolve the dispute as quickly as</w:t>
      </w:r>
      <w:r>
        <w:rPr>
          <w:spacing w:val="40"/>
        </w:rPr>
        <w:t xml:space="preserve"> </w:t>
      </w:r>
      <w:r>
        <w:rPr>
          <w:spacing w:val="-2"/>
        </w:rPr>
        <w:t>possible.</w:t>
      </w:r>
    </w:p>
    <w:p w14:paraId="3022E2CF" w14:textId="77777777" w:rsidR="00972856" w:rsidRDefault="003B2010">
      <w:pPr>
        <w:pStyle w:val="BodyText"/>
        <w:tabs>
          <w:tab w:val="left" w:pos="978"/>
        </w:tabs>
        <w:spacing w:before="39"/>
        <w:ind w:left="978" w:right="110"/>
      </w:pPr>
      <w:r>
        <w:rPr>
          <w:spacing w:val="-4"/>
          <w:sz w:val="12"/>
        </w:rPr>
        <w:t>6.4</w:t>
      </w:r>
      <w:r>
        <w:rPr>
          <w:sz w:val="12"/>
        </w:rPr>
        <w:tab/>
      </w:r>
      <w:r>
        <w:t>The Employment Agency reserves the right to charge interest on</w:t>
      </w:r>
      <w:r>
        <w:rPr>
          <w:spacing w:val="40"/>
        </w:rPr>
        <w:t xml:space="preserve"> </w:t>
      </w:r>
      <w:r>
        <w:t>invoiced amounts overdue at the statutory rate as prescribed</w:t>
      </w:r>
      <w:r>
        <w:rPr>
          <w:spacing w:val="40"/>
        </w:rPr>
        <w:t xml:space="preserve"> </w:t>
      </w:r>
      <w:r>
        <w:t>pursuant to Section 6 of the Late Payment of Commercial Debts</w:t>
      </w:r>
      <w:r>
        <w:rPr>
          <w:spacing w:val="40"/>
        </w:rPr>
        <w:t xml:space="preserve"> </w:t>
      </w:r>
      <w:r>
        <w:t>(Interest) Act 1998 (as may be calculated using the calculator on</w:t>
      </w:r>
      <w:r>
        <w:rPr>
          <w:spacing w:val="40"/>
        </w:rPr>
        <w:t xml:space="preserve"> </w:t>
      </w:r>
      <w:r>
        <w:t xml:space="preserve">the website: </w:t>
      </w:r>
      <w:hyperlink r:id="rId12">
        <w:r>
          <w:rPr>
            <w:color w:val="0000FF"/>
            <w:u w:val="single" w:color="0000FF"/>
          </w:rPr>
          <w:t>www.payontime.co.uk</w:t>
        </w:r>
      </w:hyperlink>
      <w:r>
        <w:t>).</w:t>
      </w:r>
    </w:p>
    <w:p w14:paraId="4563F7FD" w14:textId="77777777" w:rsidR="00972856" w:rsidRDefault="003B2010">
      <w:pPr>
        <w:pStyle w:val="BodyText"/>
        <w:tabs>
          <w:tab w:val="left" w:pos="978"/>
        </w:tabs>
        <w:spacing w:before="41"/>
        <w:ind w:left="978" w:right="108"/>
      </w:pPr>
      <w:r>
        <w:rPr>
          <w:spacing w:val="-4"/>
          <w:sz w:val="12"/>
        </w:rPr>
        <w:t>6.5</w:t>
      </w:r>
      <w:r>
        <w:rPr>
          <w:sz w:val="12"/>
        </w:rPr>
        <w:tab/>
      </w:r>
      <w:r>
        <w:t>In addition to the above, where you take our Executive Search</w:t>
      </w:r>
      <w:r>
        <w:rPr>
          <w:spacing w:val="40"/>
        </w:rPr>
        <w:t xml:space="preserve"> </w:t>
      </w:r>
      <w:r>
        <w:t>Service we shall be entitled to charge you, and we may issue</w:t>
      </w:r>
      <w:r>
        <w:rPr>
          <w:spacing w:val="40"/>
        </w:rPr>
        <w:t xml:space="preserve"> </w:t>
      </w:r>
      <w:r>
        <w:t xml:space="preserve">invoices for payment </w:t>
      </w:r>
      <w:proofErr w:type="gramStart"/>
      <w:r>
        <w:t>of,</w:t>
      </w:r>
      <w:proofErr w:type="gramEnd"/>
      <w:r>
        <w:t xml:space="preserve"> the Fee, in the following manner:</w:t>
      </w:r>
    </w:p>
    <w:p w14:paraId="272D881E" w14:textId="77777777" w:rsidR="00972856" w:rsidRDefault="003B2010">
      <w:pPr>
        <w:pStyle w:val="BodyText"/>
        <w:spacing w:before="1"/>
        <w:ind w:left="1338" w:right="108" w:hanging="360"/>
      </w:pPr>
      <w:r>
        <w:rPr>
          <w:sz w:val="12"/>
        </w:rPr>
        <w:t>6.5.1</w:t>
      </w:r>
      <w:r>
        <w:rPr>
          <w:spacing w:val="40"/>
          <w:sz w:val="12"/>
        </w:rPr>
        <w:t xml:space="preserve"> </w:t>
      </w:r>
      <w:r>
        <w:t>upon our acceptance of your instructions to perform</w:t>
      </w:r>
      <w:r>
        <w:rPr>
          <w:spacing w:val="40"/>
        </w:rPr>
        <w:t xml:space="preserve"> </w:t>
      </w:r>
      <w:r>
        <w:t>Executive</w:t>
      </w:r>
      <w:r>
        <w:rPr>
          <w:spacing w:val="-10"/>
        </w:rPr>
        <w:t xml:space="preserve"> </w:t>
      </w:r>
      <w:r>
        <w:t>Search</w:t>
      </w:r>
      <w:r>
        <w:rPr>
          <w:spacing w:val="-9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pay</w:t>
      </w:r>
      <w:r>
        <w:rPr>
          <w:spacing w:val="-9"/>
        </w:rPr>
        <w:t xml:space="preserve"> </w:t>
      </w:r>
      <w:r>
        <w:t>us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engagement</w:t>
      </w:r>
      <w:r>
        <w:rPr>
          <w:spacing w:val="-9"/>
        </w:rPr>
        <w:t xml:space="preserve"> </w:t>
      </w:r>
      <w:r>
        <w:t>fee</w:t>
      </w:r>
      <w:r>
        <w:rPr>
          <w:spacing w:val="40"/>
        </w:rPr>
        <w:t xml:space="preserve"> </w:t>
      </w:r>
      <w:r>
        <w:t>calculated as one third of the final Fee.</w:t>
      </w:r>
    </w:p>
    <w:p w14:paraId="18CBAD42" w14:textId="77777777" w:rsidR="00972856" w:rsidRDefault="003B2010">
      <w:pPr>
        <w:pStyle w:val="BodyText"/>
        <w:spacing w:before="0"/>
        <w:ind w:left="1338" w:right="108" w:hanging="360"/>
      </w:pPr>
      <w:r>
        <w:rPr>
          <w:sz w:val="12"/>
        </w:rPr>
        <w:t>6.5.2</w:t>
      </w:r>
      <w:r>
        <w:rPr>
          <w:spacing w:val="40"/>
          <w:sz w:val="12"/>
        </w:rPr>
        <w:t xml:space="preserve"> </w:t>
      </w:r>
      <w:r>
        <w:t>A second third will be payable on a pre agreed milestone</w:t>
      </w:r>
      <w:r>
        <w:rPr>
          <w:spacing w:val="40"/>
        </w:rPr>
        <w:t xml:space="preserve"> </w:t>
      </w:r>
      <w:r>
        <w:t>within the search timetable.</w:t>
      </w:r>
    </w:p>
    <w:p w14:paraId="58C285F5" w14:textId="77777777" w:rsidR="00972856" w:rsidRDefault="003B2010">
      <w:pPr>
        <w:pStyle w:val="BodyText"/>
        <w:spacing w:before="0"/>
        <w:ind w:left="1338" w:right="107" w:hanging="360"/>
      </w:pPr>
      <w:r>
        <w:rPr>
          <w:sz w:val="12"/>
        </w:rPr>
        <w:t>6.5.3</w:t>
      </w:r>
      <w:r>
        <w:rPr>
          <w:spacing w:val="40"/>
          <w:sz w:val="12"/>
        </w:rPr>
        <w:t xml:space="preserve"> </w:t>
      </w:r>
      <w:r>
        <w:t>the balance of the Fee shall be paid upon the date the</w:t>
      </w:r>
      <w:r>
        <w:rPr>
          <w:spacing w:val="40"/>
        </w:rPr>
        <w:t xml:space="preserve"> </w:t>
      </w:r>
      <w:r>
        <w:t>Candidate accepts an offer in writing of employment with</w:t>
      </w:r>
      <w:r>
        <w:rPr>
          <w:spacing w:val="40"/>
        </w:rPr>
        <w:t xml:space="preserve"> </w:t>
      </w:r>
      <w:r>
        <w:rPr>
          <w:spacing w:val="-4"/>
        </w:rPr>
        <w:t>you.</w:t>
      </w:r>
    </w:p>
    <w:p w14:paraId="3999DEB2" w14:textId="77777777" w:rsidR="00972856" w:rsidRDefault="003B2010">
      <w:pPr>
        <w:pStyle w:val="BodyText"/>
        <w:spacing w:before="0" w:line="195" w:lineRule="exact"/>
        <w:ind w:left="978" w:firstLine="0"/>
      </w:pPr>
      <w:r>
        <w:rPr>
          <w:sz w:val="12"/>
        </w:rPr>
        <w:t>6.5.4</w:t>
      </w:r>
      <w:r>
        <w:rPr>
          <w:spacing w:val="68"/>
          <w:w w:val="150"/>
          <w:sz w:val="1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payable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non-</w:t>
      </w:r>
      <w:r>
        <w:rPr>
          <w:spacing w:val="-2"/>
        </w:rPr>
        <w:t>refundable.</w:t>
      </w:r>
    </w:p>
    <w:p w14:paraId="5F013292" w14:textId="77777777" w:rsidR="00972856" w:rsidRDefault="003B2010">
      <w:pPr>
        <w:pStyle w:val="Heading1"/>
        <w:numPr>
          <w:ilvl w:val="0"/>
          <w:numId w:val="1"/>
        </w:numPr>
        <w:tabs>
          <w:tab w:val="left" w:pos="978"/>
        </w:tabs>
        <w:spacing w:before="160"/>
        <w:ind w:left="978"/>
        <w:jc w:val="both"/>
      </w:pPr>
      <w:r>
        <w:rPr>
          <w:spacing w:val="-2"/>
        </w:rPr>
        <w:t>Rebates</w:t>
      </w:r>
    </w:p>
    <w:p w14:paraId="4BFDF80F" w14:textId="3F2C2168" w:rsidR="00972856" w:rsidRDefault="003B2010">
      <w:pPr>
        <w:pStyle w:val="BodyText"/>
        <w:tabs>
          <w:tab w:val="left" w:pos="978"/>
        </w:tabs>
        <w:ind w:left="978" w:right="106"/>
      </w:pPr>
      <w:r>
        <w:rPr>
          <w:spacing w:val="-4"/>
          <w:sz w:val="12"/>
        </w:rPr>
        <w:t>7.1</w:t>
      </w:r>
      <w:r>
        <w:rPr>
          <w:sz w:val="12"/>
        </w:rPr>
        <w:tab/>
      </w:r>
      <w:r>
        <w:t>The Client must exclusively give the Employment Agency 4 weeks</w:t>
      </w:r>
      <w:r>
        <w:rPr>
          <w:spacing w:val="40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non-commencement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termination</w:t>
      </w:r>
      <w:r>
        <w:rPr>
          <w:spacing w:val="40"/>
        </w:rPr>
        <w:t xml:space="preserve"> </w:t>
      </w:r>
      <w:r>
        <w:t>in which to find a suitable Replacement Candidate based on the</w:t>
      </w:r>
      <w:r>
        <w:rPr>
          <w:spacing w:val="40"/>
        </w:rPr>
        <w:t xml:space="preserve"> </w:t>
      </w:r>
      <w:r>
        <w:t>original specification given for the position the Client is seeking to</w:t>
      </w:r>
      <w:r>
        <w:rPr>
          <w:spacing w:val="40"/>
        </w:rPr>
        <w:t xml:space="preserve"> </w:t>
      </w:r>
      <w:r>
        <w:t>fill. If after 4 weeks from the date of the notice no suitable</w:t>
      </w:r>
      <w:r>
        <w:rPr>
          <w:spacing w:val="40"/>
        </w:rPr>
        <w:t xml:space="preserve"> </w:t>
      </w:r>
      <w:r>
        <w:t>Replacement Candidate can be found, or if the Replacement</w:t>
      </w:r>
      <w:r>
        <w:rPr>
          <w:spacing w:val="40"/>
        </w:rPr>
        <w:t xml:space="preserve"> </w:t>
      </w:r>
      <w:r>
        <w:t xml:space="preserve">Candidate’s Engagement is terminated before the expiry of </w:t>
      </w:r>
      <w:r w:rsidR="00EF65F9">
        <w:t>8</w:t>
      </w:r>
      <w:r>
        <w:rPr>
          <w:spacing w:val="40"/>
        </w:rPr>
        <w:t xml:space="preserve"> </w:t>
      </w:r>
      <w:r>
        <w:t xml:space="preserve">weeks from the date of commencement of the Engagement </w:t>
      </w:r>
      <w:proofErr w:type="gramStart"/>
      <w:r>
        <w:t>the</w:t>
      </w:r>
      <w:r>
        <w:rPr>
          <w:spacing w:val="40"/>
        </w:rPr>
        <w:t xml:space="preserve"> </w:t>
      </w:r>
      <w:r>
        <w:t>Client</w:t>
      </w:r>
      <w:proofErr w:type="gramEnd"/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then</w:t>
      </w:r>
      <w:r>
        <w:rPr>
          <w:spacing w:val="14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eligible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rebate</w:t>
      </w:r>
      <w:r>
        <w:rPr>
          <w:spacing w:val="12"/>
        </w:rPr>
        <w:t xml:space="preserve"> </w:t>
      </w:r>
      <w:r>
        <w:t>agreed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rPr>
          <w:spacing w:val="-4"/>
        </w:rPr>
        <w:t>7.2.</w:t>
      </w:r>
    </w:p>
    <w:p w14:paraId="69223C4D" w14:textId="77777777" w:rsidR="00972856" w:rsidRDefault="00972856">
      <w:pPr>
        <w:sectPr w:rsidR="00972856" w:rsidSect="00052B5C">
          <w:headerReference w:type="default" r:id="rId13"/>
          <w:footerReference w:type="default" r:id="rId14"/>
          <w:pgSz w:w="11910" w:h="16850"/>
          <w:pgMar w:top="2000" w:right="740" w:bottom="640" w:left="300" w:header="454" w:footer="453" w:gutter="0"/>
          <w:pgNumType w:start="2"/>
          <w:cols w:num="2" w:space="720" w:equalWidth="0">
            <w:col w:w="5430" w:space="40"/>
            <w:col w:w="5400"/>
          </w:cols>
          <w:docGrid w:linePitch="299"/>
        </w:sectPr>
      </w:pPr>
    </w:p>
    <w:p w14:paraId="6170428B" w14:textId="77777777" w:rsidR="00972856" w:rsidRDefault="003B2010">
      <w:pPr>
        <w:pStyle w:val="BodyText"/>
        <w:spacing w:before="58"/>
        <w:ind w:right="2" w:firstLine="0"/>
      </w:pPr>
      <w:r>
        <w:lastRenderedPageBreak/>
        <w:t>The date of termination of the Engagement shall be the date on</w:t>
      </w:r>
      <w:r>
        <w:rPr>
          <w:spacing w:val="40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Candidate</w:t>
      </w:r>
      <w:r>
        <w:rPr>
          <w:spacing w:val="-9"/>
        </w:rPr>
        <w:t xml:space="preserve"> </w:t>
      </w:r>
      <w:r>
        <w:t>ceases</w:t>
      </w:r>
      <w:r>
        <w:rPr>
          <w:spacing w:val="-9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ceased</w:t>
      </w:r>
      <w:r>
        <w:rPr>
          <w:spacing w:val="-9"/>
        </w:rPr>
        <w:t xml:space="preserve"> </w:t>
      </w:r>
      <w:r>
        <w:t>working</w:t>
      </w:r>
      <w:r>
        <w:rPr>
          <w:spacing w:val="4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Client,</w:t>
      </w:r>
      <w:r>
        <w:rPr>
          <w:spacing w:val="-7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garden</w:t>
      </w:r>
      <w:r>
        <w:rPr>
          <w:spacing w:val="-8"/>
        </w:rPr>
        <w:t xml:space="preserve"> </w:t>
      </w:r>
      <w:r>
        <w:t>leave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payment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lieu</w:t>
      </w:r>
      <w:r>
        <w:rPr>
          <w:spacing w:val="40"/>
        </w:rPr>
        <w:t xml:space="preserve"> </w:t>
      </w:r>
      <w:r>
        <w:t xml:space="preserve">of notice, whichever is the </w:t>
      </w:r>
      <w:proofErr w:type="gramStart"/>
      <w:r>
        <w:t>later</w:t>
      </w:r>
      <w:proofErr w:type="gramEnd"/>
      <w:r>
        <w:t>.</w:t>
      </w:r>
    </w:p>
    <w:p w14:paraId="2AB5AFE8" w14:textId="77777777" w:rsidR="00972856" w:rsidRDefault="003B2010">
      <w:pPr>
        <w:pStyle w:val="BodyText"/>
        <w:tabs>
          <w:tab w:val="left" w:pos="1118"/>
        </w:tabs>
        <w:ind w:right="1"/>
        <w:rPr>
          <w:spacing w:val="-2"/>
        </w:rPr>
      </w:pPr>
      <w:r>
        <w:rPr>
          <w:spacing w:val="-4"/>
          <w:sz w:val="12"/>
        </w:rPr>
        <w:t>7.2</w:t>
      </w:r>
      <w:r>
        <w:rPr>
          <w:sz w:val="12"/>
        </w:rPr>
        <w:tab/>
      </w:r>
      <w:r>
        <w:t>Where the Client qualifies for a rebate in accordance with clause</w:t>
      </w:r>
      <w:r>
        <w:rPr>
          <w:spacing w:val="40"/>
        </w:rPr>
        <w:t xml:space="preserve"> </w:t>
      </w:r>
      <w:r>
        <w:t>7.3, and the Engagement of the Candidate is terminated by the</w:t>
      </w:r>
      <w:r>
        <w:rPr>
          <w:spacing w:val="40"/>
        </w:rPr>
        <w:t xml:space="preserve"> </w:t>
      </w:r>
      <w:r>
        <w:t>Client or the Candidate within the time periods specified below,</w:t>
      </w:r>
      <w:r>
        <w:rPr>
          <w:spacing w:val="40"/>
        </w:rPr>
        <w:t xml:space="preserve"> </w:t>
      </w:r>
      <w:r>
        <w:t>the Client shall be entitled to a rebate of the introduction fee as</w:t>
      </w:r>
      <w:r>
        <w:rPr>
          <w:spacing w:val="40"/>
        </w:rPr>
        <w:t xml:space="preserve"> </w:t>
      </w:r>
      <w:r>
        <w:rPr>
          <w:spacing w:val="-2"/>
        </w:rPr>
        <w:t>follows,</w:t>
      </w:r>
    </w:p>
    <w:p w14:paraId="417869D3" w14:textId="77777777" w:rsidR="00DE76F8" w:rsidRPr="00DE76F8" w:rsidRDefault="00DE76F8" w:rsidP="00DE76F8">
      <w:pPr>
        <w:pStyle w:val="BodyText"/>
        <w:tabs>
          <w:tab w:val="left" w:pos="1118"/>
        </w:tabs>
        <w:ind w:left="1685" w:right="1"/>
        <w:rPr>
          <w:spacing w:val="-2"/>
        </w:rPr>
      </w:pPr>
      <w:r w:rsidRPr="00DE76F8">
        <w:rPr>
          <w:spacing w:val="-2"/>
        </w:rPr>
        <w:t>Duration of Employment</w:t>
      </w:r>
      <w:r w:rsidRPr="00DE76F8">
        <w:rPr>
          <w:spacing w:val="-2"/>
        </w:rPr>
        <w:tab/>
        <w:t>Percentage of Fee to be rebated</w:t>
      </w:r>
    </w:p>
    <w:p w14:paraId="4380AC2D" w14:textId="3CAEB435" w:rsidR="00DE76F8" w:rsidRPr="00DE76F8" w:rsidRDefault="00DE76F8" w:rsidP="00DE76F8">
      <w:pPr>
        <w:pStyle w:val="BodyText"/>
        <w:tabs>
          <w:tab w:val="left" w:pos="1118"/>
        </w:tabs>
        <w:ind w:left="2007" w:right="1"/>
        <w:rPr>
          <w:spacing w:val="-2"/>
        </w:rPr>
      </w:pPr>
      <w:r w:rsidRPr="00DE76F8">
        <w:rPr>
          <w:spacing w:val="-2"/>
        </w:rPr>
        <w:t xml:space="preserve">Up to </w:t>
      </w:r>
      <w:r w:rsidR="00CC1655">
        <w:rPr>
          <w:spacing w:val="-2"/>
        </w:rPr>
        <w:t>1</w:t>
      </w:r>
      <w:r w:rsidRPr="00DE76F8">
        <w:rPr>
          <w:spacing w:val="-2"/>
        </w:rPr>
        <w:t xml:space="preserve"> week</w:t>
      </w:r>
      <w:r w:rsidRPr="00DE76F8">
        <w:rPr>
          <w:spacing w:val="-2"/>
        </w:rPr>
        <w:tab/>
      </w:r>
      <w:r>
        <w:rPr>
          <w:spacing w:val="-2"/>
        </w:rPr>
        <w:tab/>
      </w:r>
      <w:r w:rsidRPr="00DE76F8">
        <w:rPr>
          <w:spacing w:val="-2"/>
        </w:rPr>
        <w:t>100%</w:t>
      </w:r>
    </w:p>
    <w:p w14:paraId="3A5A2319" w14:textId="7E2CA544" w:rsidR="00DE76F8" w:rsidRPr="00DE76F8" w:rsidRDefault="00DE76F8" w:rsidP="00DE76F8">
      <w:pPr>
        <w:pStyle w:val="BodyText"/>
        <w:tabs>
          <w:tab w:val="left" w:pos="1118"/>
        </w:tabs>
        <w:ind w:left="2007" w:right="1"/>
        <w:rPr>
          <w:spacing w:val="-2"/>
        </w:rPr>
      </w:pPr>
      <w:r w:rsidRPr="00DE76F8">
        <w:rPr>
          <w:spacing w:val="-2"/>
        </w:rPr>
        <w:t xml:space="preserve">Up to </w:t>
      </w:r>
      <w:r w:rsidR="00CC1655">
        <w:rPr>
          <w:spacing w:val="-2"/>
        </w:rPr>
        <w:t>2</w:t>
      </w:r>
      <w:r w:rsidRPr="00DE76F8">
        <w:rPr>
          <w:spacing w:val="-2"/>
        </w:rPr>
        <w:t xml:space="preserve"> weeks</w:t>
      </w:r>
      <w:r w:rsidRPr="00DE76F8">
        <w:rPr>
          <w:spacing w:val="-2"/>
        </w:rPr>
        <w:tab/>
      </w:r>
      <w:r>
        <w:rPr>
          <w:spacing w:val="-2"/>
        </w:rPr>
        <w:tab/>
      </w:r>
      <w:r w:rsidR="00CC1655">
        <w:rPr>
          <w:spacing w:val="-2"/>
        </w:rPr>
        <w:t>8</w:t>
      </w:r>
      <w:r w:rsidR="00556B51">
        <w:rPr>
          <w:spacing w:val="-2"/>
        </w:rPr>
        <w:t>7.5</w:t>
      </w:r>
      <w:r w:rsidRPr="00DE76F8">
        <w:rPr>
          <w:spacing w:val="-2"/>
        </w:rPr>
        <w:t>%</w:t>
      </w:r>
    </w:p>
    <w:p w14:paraId="600226CD" w14:textId="0507F98D" w:rsidR="00DE76F8" w:rsidRPr="00DE76F8" w:rsidRDefault="00DE76F8" w:rsidP="00DE76F8">
      <w:pPr>
        <w:pStyle w:val="BodyText"/>
        <w:tabs>
          <w:tab w:val="left" w:pos="1118"/>
        </w:tabs>
        <w:ind w:left="2007" w:right="1"/>
        <w:rPr>
          <w:spacing w:val="-2"/>
        </w:rPr>
      </w:pPr>
      <w:r w:rsidRPr="00DE76F8">
        <w:rPr>
          <w:spacing w:val="-2"/>
        </w:rPr>
        <w:t xml:space="preserve">Up to </w:t>
      </w:r>
      <w:r w:rsidR="000746C6">
        <w:rPr>
          <w:spacing w:val="-2"/>
        </w:rPr>
        <w:t>3</w:t>
      </w:r>
      <w:r w:rsidRPr="00DE76F8">
        <w:rPr>
          <w:spacing w:val="-2"/>
        </w:rPr>
        <w:t xml:space="preserve"> weeks</w:t>
      </w:r>
      <w:r w:rsidRPr="00DE76F8">
        <w:rPr>
          <w:spacing w:val="-2"/>
        </w:rPr>
        <w:tab/>
      </w:r>
      <w:r>
        <w:rPr>
          <w:spacing w:val="-2"/>
        </w:rPr>
        <w:tab/>
      </w:r>
      <w:r w:rsidR="000746C6">
        <w:rPr>
          <w:spacing w:val="-2"/>
        </w:rPr>
        <w:t>7</w:t>
      </w:r>
      <w:r w:rsidR="00556B51">
        <w:rPr>
          <w:spacing w:val="-2"/>
        </w:rPr>
        <w:t>5</w:t>
      </w:r>
      <w:r w:rsidRPr="00DE76F8">
        <w:rPr>
          <w:spacing w:val="-2"/>
        </w:rPr>
        <w:t>%</w:t>
      </w:r>
    </w:p>
    <w:p w14:paraId="4D9778E3" w14:textId="451B1A5C" w:rsidR="00DE76F8" w:rsidRDefault="00DE76F8" w:rsidP="00DE76F8">
      <w:pPr>
        <w:pStyle w:val="BodyText"/>
        <w:tabs>
          <w:tab w:val="left" w:pos="1118"/>
        </w:tabs>
        <w:ind w:left="2007" w:right="1"/>
        <w:rPr>
          <w:spacing w:val="-2"/>
        </w:rPr>
      </w:pPr>
      <w:r w:rsidRPr="00DE76F8">
        <w:rPr>
          <w:spacing w:val="-2"/>
        </w:rPr>
        <w:t xml:space="preserve">Up to </w:t>
      </w:r>
      <w:r w:rsidR="000746C6">
        <w:rPr>
          <w:spacing w:val="-2"/>
        </w:rPr>
        <w:t>4</w:t>
      </w:r>
      <w:r w:rsidRPr="00DE76F8">
        <w:rPr>
          <w:spacing w:val="-2"/>
        </w:rPr>
        <w:t xml:space="preserve"> weeks</w:t>
      </w:r>
      <w:r w:rsidRPr="00DE76F8">
        <w:rPr>
          <w:spacing w:val="-2"/>
        </w:rPr>
        <w:tab/>
      </w:r>
      <w:r>
        <w:rPr>
          <w:spacing w:val="-2"/>
        </w:rPr>
        <w:tab/>
      </w:r>
      <w:r w:rsidR="00556B51">
        <w:rPr>
          <w:spacing w:val="-2"/>
        </w:rPr>
        <w:t>62.5</w:t>
      </w:r>
      <w:r w:rsidRPr="00DE76F8">
        <w:rPr>
          <w:spacing w:val="-2"/>
        </w:rPr>
        <w:t>%</w:t>
      </w:r>
    </w:p>
    <w:p w14:paraId="335A5A9F" w14:textId="1197E6B7" w:rsidR="000746C6" w:rsidRPr="00DE76F8" w:rsidRDefault="000746C6" w:rsidP="00DE76F8">
      <w:pPr>
        <w:pStyle w:val="BodyText"/>
        <w:tabs>
          <w:tab w:val="left" w:pos="1118"/>
        </w:tabs>
        <w:ind w:left="2007" w:right="1"/>
        <w:rPr>
          <w:spacing w:val="-2"/>
        </w:rPr>
      </w:pPr>
      <w:r>
        <w:rPr>
          <w:spacing w:val="-2"/>
        </w:rPr>
        <w:t>Up to 5 weeks</w:t>
      </w:r>
      <w:r>
        <w:rPr>
          <w:spacing w:val="-2"/>
        </w:rPr>
        <w:tab/>
      </w:r>
      <w:r>
        <w:rPr>
          <w:spacing w:val="-2"/>
        </w:rPr>
        <w:tab/>
      </w:r>
      <w:r w:rsidR="00556B51">
        <w:rPr>
          <w:spacing w:val="-2"/>
        </w:rPr>
        <w:t>5</w:t>
      </w:r>
      <w:r w:rsidR="00CB1A1C">
        <w:rPr>
          <w:spacing w:val="-2"/>
        </w:rPr>
        <w:t>0</w:t>
      </w:r>
      <w:r>
        <w:rPr>
          <w:spacing w:val="-2"/>
        </w:rPr>
        <w:t>%</w:t>
      </w:r>
    </w:p>
    <w:p w14:paraId="1B09670D" w14:textId="1572F4EE" w:rsidR="00880045" w:rsidRDefault="00880045" w:rsidP="00DE76F8">
      <w:pPr>
        <w:pStyle w:val="BodyText"/>
        <w:tabs>
          <w:tab w:val="left" w:pos="1118"/>
        </w:tabs>
        <w:ind w:left="2007" w:right="1"/>
        <w:rPr>
          <w:spacing w:val="-2"/>
        </w:rPr>
      </w:pPr>
      <w:r>
        <w:rPr>
          <w:spacing w:val="-2"/>
        </w:rPr>
        <w:t>Up to 6 weeks</w:t>
      </w:r>
      <w:r>
        <w:rPr>
          <w:spacing w:val="-2"/>
        </w:rPr>
        <w:tab/>
      </w:r>
      <w:r>
        <w:rPr>
          <w:spacing w:val="-2"/>
        </w:rPr>
        <w:tab/>
      </w:r>
      <w:r w:rsidR="00A3010D">
        <w:rPr>
          <w:spacing w:val="-2"/>
        </w:rPr>
        <w:t>37.5</w:t>
      </w:r>
      <w:r>
        <w:rPr>
          <w:spacing w:val="-2"/>
        </w:rPr>
        <w:t>%</w:t>
      </w:r>
      <w:r>
        <w:rPr>
          <w:spacing w:val="-2"/>
        </w:rPr>
        <w:tab/>
      </w:r>
    </w:p>
    <w:p w14:paraId="47058451" w14:textId="1F5C0E2D" w:rsidR="00DE76F8" w:rsidRDefault="00880045" w:rsidP="00DE76F8">
      <w:pPr>
        <w:pStyle w:val="BodyText"/>
        <w:tabs>
          <w:tab w:val="left" w:pos="1118"/>
        </w:tabs>
        <w:ind w:left="2007" w:right="1"/>
        <w:rPr>
          <w:spacing w:val="-2"/>
        </w:rPr>
      </w:pPr>
      <w:r>
        <w:rPr>
          <w:spacing w:val="-2"/>
        </w:rPr>
        <w:t>Up to 7 Weeks</w:t>
      </w:r>
      <w:r w:rsidR="00DB308A">
        <w:rPr>
          <w:spacing w:val="-2"/>
        </w:rPr>
        <w:t xml:space="preserve"> </w:t>
      </w:r>
      <w:r w:rsidR="00DE76F8" w:rsidRPr="00DE76F8">
        <w:rPr>
          <w:spacing w:val="-2"/>
        </w:rPr>
        <w:tab/>
      </w:r>
      <w:r w:rsidR="00DE76F8">
        <w:rPr>
          <w:spacing w:val="-2"/>
        </w:rPr>
        <w:tab/>
      </w:r>
      <w:r w:rsidR="00A3010D">
        <w:rPr>
          <w:spacing w:val="-2"/>
        </w:rPr>
        <w:t>25</w:t>
      </w:r>
      <w:r w:rsidR="00A025A1">
        <w:rPr>
          <w:spacing w:val="-2"/>
        </w:rPr>
        <w:t>%</w:t>
      </w:r>
    </w:p>
    <w:p w14:paraId="5C2F34DB" w14:textId="51930378" w:rsidR="00A3010D" w:rsidRDefault="00A3010D" w:rsidP="00DE76F8">
      <w:pPr>
        <w:pStyle w:val="BodyText"/>
        <w:tabs>
          <w:tab w:val="left" w:pos="1118"/>
        </w:tabs>
        <w:ind w:left="2007" w:right="1"/>
        <w:rPr>
          <w:spacing w:val="-2"/>
        </w:rPr>
      </w:pPr>
      <w:r>
        <w:rPr>
          <w:spacing w:val="-2"/>
        </w:rPr>
        <w:t>Up to 8 Weeks</w:t>
      </w:r>
      <w:r>
        <w:rPr>
          <w:spacing w:val="-2"/>
        </w:rPr>
        <w:tab/>
      </w:r>
      <w:r>
        <w:rPr>
          <w:spacing w:val="-2"/>
        </w:rPr>
        <w:tab/>
        <w:t>12.5%</w:t>
      </w:r>
    </w:p>
    <w:p w14:paraId="5AE3D7E2" w14:textId="572FAC21" w:rsidR="00A3010D" w:rsidRPr="00DE76F8" w:rsidRDefault="00A3010D" w:rsidP="00DE76F8">
      <w:pPr>
        <w:pStyle w:val="BodyText"/>
        <w:tabs>
          <w:tab w:val="left" w:pos="1118"/>
        </w:tabs>
        <w:ind w:left="2007" w:right="1"/>
        <w:rPr>
          <w:spacing w:val="-2"/>
        </w:rPr>
      </w:pPr>
      <w:r>
        <w:rPr>
          <w:spacing w:val="-2"/>
        </w:rPr>
        <w:t xml:space="preserve">Over 8 weeks </w:t>
      </w:r>
      <w:r>
        <w:rPr>
          <w:spacing w:val="-2"/>
        </w:rPr>
        <w:tab/>
      </w:r>
      <w:r>
        <w:rPr>
          <w:spacing w:val="-2"/>
        </w:rPr>
        <w:tab/>
        <w:t>0%</w:t>
      </w:r>
    </w:p>
    <w:p w14:paraId="61D82EC5" w14:textId="77777777" w:rsidR="00972856" w:rsidRDefault="003B2010">
      <w:pPr>
        <w:pStyle w:val="BodyText"/>
        <w:tabs>
          <w:tab w:val="left" w:pos="1118"/>
        </w:tabs>
        <w:spacing w:before="41"/>
        <w:ind w:right="2"/>
      </w:pPr>
      <w:r>
        <w:rPr>
          <w:spacing w:val="-4"/>
          <w:sz w:val="12"/>
        </w:rPr>
        <w:t>7.3</w:t>
      </w:r>
      <w:r>
        <w:rPr>
          <w:sz w:val="12"/>
        </w:rPr>
        <w:tab/>
      </w:r>
      <w:r>
        <w:t xml:space="preserve">The following conditions must be met </w:t>
      </w:r>
      <w:proofErr w:type="gramStart"/>
      <w:r>
        <w:t>in order for</w:t>
      </w:r>
      <w:proofErr w:type="gramEnd"/>
      <w:r>
        <w:t xml:space="preserve"> the Client to</w:t>
      </w:r>
      <w:r>
        <w:rPr>
          <w:spacing w:val="40"/>
        </w:rPr>
        <w:t xml:space="preserve"> </w:t>
      </w:r>
      <w:r>
        <w:t>qualify for a rebate,</w:t>
      </w:r>
    </w:p>
    <w:p w14:paraId="3D8723DE" w14:textId="77777777" w:rsidR="00972856" w:rsidRDefault="003B2010">
      <w:pPr>
        <w:pStyle w:val="ListParagraph"/>
        <w:numPr>
          <w:ilvl w:val="1"/>
          <w:numId w:val="1"/>
        </w:numPr>
        <w:tabs>
          <w:tab w:val="left" w:pos="1344"/>
          <w:tab w:val="left" w:pos="1346"/>
        </w:tabs>
        <w:spacing w:before="39"/>
        <w:ind w:right="2"/>
        <w:rPr>
          <w:sz w:val="16"/>
        </w:rPr>
      </w:pP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Candidate</w:t>
      </w:r>
      <w:r>
        <w:rPr>
          <w:spacing w:val="-5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employed</w:t>
      </w:r>
      <w:r>
        <w:rPr>
          <w:spacing w:val="-5"/>
          <w:sz w:val="16"/>
        </w:rPr>
        <w:t xml:space="preserve"> </w:t>
      </w:r>
      <w:r>
        <w:rPr>
          <w:sz w:val="16"/>
        </w:rPr>
        <w:t>by</w:t>
      </w:r>
      <w:r>
        <w:rPr>
          <w:spacing w:val="-6"/>
          <w:sz w:val="16"/>
        </w:rPr>
        <w:t xml:space="preserve"> </w:t>
      </w:r>
      <w:r>
        <w:rPr>
          <w:sz w:val="16"/>
        </w:rPr>
        <w:t>you</w:t>
      </w:r>
      <w:r>
        <w:rPr>
          <w:spacing w:val="-5"/>
          <w:sz w:val="16"/>
        </w:rPr>
        <w:t xml:space="preserve"> </w:t>
      </w:r>
      <w:r>
        <w:rPr>
          <w:sz w:val="16"/>
        </w:rPr>
        <w:t>under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permanent</w:t>
      </w:r>
      <w:r>
        <w:rPr>
          <w:spacing w:val="-6"/>
          <w:sz w:val="16"/>
        </w:rPr>
        <w:t xml:space="preserve"> </w:t>
      </w:r>
      <w:r>
        <w:rPr>
          <w:sz w:val="16"/>
        </w:rPr>
        <w:t>contract</w:t>
      </w:r>
      <w:r>
        <w:rPr>
          <w:spacing w:val="40"/>
          <w:sz w:val="16"/>
        </w:rPr>
        <w:t xml:space="preserve"> </w:t>
      </w:r>
      <w:r>
        <w:rPr>
          <w:sz w:val="16"/>
        </w:rPr>
        <w:t>of service that is not a fixed term contract</w:t>
      </w:r>
    </w:p>
    <w:p w14:paraId="0477CF7F" w14:textId="77777777" w:rsidR="00972856" w:rsidRDefault="003B2010">
      <w:pPr>
        <w:pStyle w:val="ListParagraph"/>
        <w:numPr>
          <w:ilvl w:val="1"/>
          <w:numId w:val="1"/>
        </w:numPr>
        <w:tabs>
          <w:tab w:val="left" w:pos="1344"/>
          <w:tab w:val="left" w:pos="1346"/>
        </w:tabs>
        <w:rPr>
          <w:sz w:val="16"/>
        </w:rPr>
      </w:pPr>
      <w:r>
        <w:rPr>
          <w:sz w:val="16"/>
        </w:rPr>
        <w:t>Client</w:t>
      </w:r>
      <w:r>
        <w:rPr>
          <w:spacing w:val="-10"/>
          <w:sz w:val="16"/>
        </w:rPr>
        <w:t xml:space="preserve"> </w:t>
      </w:r>
      <w:r>
        <w:rPr>
          <w:sz w:val="16"/>
        </w:rPr>
        <w:t>must</w:t>
      </w:r>
      <w:r>
        <w:rPr>
          <w:spacing w:val="-9"/>
          <w:sz w:val="16"/>
        </w:rPr>
        <w:t xml:space="preserve"> </w:t>
      </w:r>
      <w:r>
        <w:rPr>
          <w:sz w:val="16"/>
        </w:rPr>
        <w:t>notify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Employment</w:t>
      </w:r>
      <w:r>
        <w:rPr>
          <w:spacing w:val="-9"/>
          <w:sz w:val="16"/>
        </w:rPr>
        <w:t xml:space="preserve"> </w:t>
      </w:r>
      <w:r>
        <w:rPr>
          <w:sz w:val="16"/>
        </w:rPr>
        <w:t>Agency</w:t>
      </w:r>
      <w:r>
        <w:rPr>
          <w:spacing w:val="-9"/>
          <w:sz w:val="16"/>
        </w:rPr>
        <w:t xml:space="preserve"> </w:t>
      </w:r>
      <w:r>
        <w:rPr>
          <w:sz w:val="16"/>
        </w:rPr>
        <w:t>that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Candidate’s</w:t>
      </w:r>
      <w:r>
        <w:rPr>
          <w:spacing w:val="40"/>
          <w:sz w:val="16"/>
        </w:rPr>
        <w:t xml:space="preserve"> </w:t>
      </w:r>
      <w:r>
        <w:rPr>
          <w:sz w:val="16"/>
        </w:rPr>
        <w:t>Engagement has ended within 7 days of the Engagement</w:t>
      </w:r>
      <w:r>
        <w:rPr>
          <w:spacing w:val="40"/>
          <w:sz w:val="16"/>
        </w:rPr>
        <w:t xml:space="preserve"> </w:t>
      </w:r>
      <w:r>
        <w:rPr>
          <w:sz w:val="16"/>
        </w:rPr>
        <w:t>ending or within 7 days of notice being given to end the</w:t>
      </w:r>
      <w:r>
        <w:rPr>
          <w:spacing w:val="40"/>
          <w:sz w:val="16"/>
        </w:rPr>
        <w:t xml:space="preserve"> </w:t>
      </w:r>
      <w:r>
        <w:rPr>
          <w:sz w:val="16"/>
        </w:rPr>
        <w:t>Engagement; whichever is earlier</w:t>
      </w:r>
    </w:p>
    <w:p w14:paraId="035FF86F" w14:textId="77777777" w:rsidR="00972856" w:rsidRDefault="003B2010">
      <w:pPr>
        <w:pStyle w:val="ListParagraph"/>
        <w:numPr>
          <w:ilvl w:val="1"/>
          <w:numId w:val="1"/>
        </w:numPr>
        <w:tabs>
          <w:tab w:val="left" w:pos="1345"/>
        </w:tabs>
        <w:spacing w:line="194" w:lineRule="exact"/>
        <w:ind w:left="1345" w:hanging="227"/>
        <w:rPr>
          <w:sz w:val="16"/>
        </w:rPr>
      </w:pPr>
      <w:r>
        <w:rPr>
          <w:sz w:val="16"/>
        </w:rPr>
        <w:t>the</w:t>
      </w:r>
      <w:r>
        <w:rPr>
          <w:spacing w:val="5"/>
          <w:sz w:val="16"/>
        </w:rPr>
        <w:t xml:space="preserve"> </w:t>
      </w:r>
      <w:r>
        <w:rPr>
          <w:sz w:val="16"/>
        </w:rPr>
        <w:t>Employment</w:t>
      </w:r>
      <w:r>
        <w:rPr>
          <w:spacing w:val="5"/>
          <w:sz w:val="16"/>
        </w:rPr>
        <w:t xml:space="preserve"> </w:t>
      </w:r>
      <w:r>
        <w:rPr>
          <w:sz w:val="16"/>
        </w:rPr>
        <w:t>Agency’s</w:t>
      </w:r>
      <w:r>
        <w:rPr>
          <w:spacing w:val="5"/>
          <w:sz w:val="16"/>
        </w:rPr>
        <w:t xml:space="preserve"> </w:t>
      </w:r>
      <w:r>
        <w:rPr>
          <w:sz w:val="16"/>
        </w:rPr>
        <w:t>invoice</w:t>
      </w:r>
      <w:r>
        <w:rPr>
          <w:spacing w:val="7"/>
          <w:sz w:val="16"/>
        </w:rPr>
        <w:t xml:space="preserve"> </w:t>
      </w:r>
      <w:r>
        <w:rPr>
          <w:sz w:val="16"/>
        </w:rPr>
        <w:t>for</w:t>
      </w:r>
      <w:r>
        <w:rPr>
          <w:spacing w:val="8"/>
          <w:sz w:val="16"/>
        </w:rPr>
        <w:t xml:space="preserve"> </w:t>
      </w:r>
      <w:r>
        <w:rPr>
          <w:sz w:val="16"/>
        </w:rPr>
        <w:t>the</w:t>
      </w:r>
      <w:r>
        <w:rPr>
          <w:spacing w:val="7"/>
          <w:sz w:val="16"/>
        </w:rPr>
        <w:t xml:space="preserve"> </w:t>
      </w:r>
      <w:r>
        <w:rPr>
          <w:sz w:val="16"/>
        </w:rPr>
        <w:t>fee</w:t>
      </w:r>
      <w:r>
        <w:rPr>
          <w:spacing w:val="6"/>
          <w:sz w:val="16"/>
        </w:rPr>
        <w:t xml:space="preserve"> </w:t>
      </w:r>
      <w:r>
        <w:rPr>
          <w:sz w:val="16"/>
        </w:rPr>
        <w:t>must</w:t>
      </w:r>
      <w:r>
        <w:rPr>
          <w:spacing w:val="5"/>
          <w:sz w:val="16"/>
        </w:rPr>
        <w:t xml:space="preserve"> </w:t>
      </w:r>
      <w:r>
        <w:rPr>
          <w:sz w:val="16"/>
        </w:rPr>
        <w:t>have</w:t>
      </w:r>
      <w:r>
        <w:rPr>
          <w:spacing w:val="8"/>
          <w:sz w:val="16"/>
        </w:rPr>
        <w:t xml:space="preserve"> </w:t>
      </w:r>
      <w:r>
        <w:rPr>
          <w:spacing w:val="-4"/>
          <w:sz w:val="16"/>
        </w:rPr>
        <w:t>been</w:t>
      </w:r>
    </w:p>
    <w:p w14:paraId="13CA5DC5" w14:textId="77777777" w:rsidR="00972856" w:rsidRDefault="003B2010">
      <w:pPr>
        <w:pStyle w:val="BodyText"/>
        <w:spacing w:before="2" w:line="195" w:lineRule="exact"/>
        <w:ind w:left="1346" w:firstLine="0"/>
      </w:pPr>
      <w:r>
        <w:t>paid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clause</w:t>
      </w:r>
      <w:r>
        <w:rPr>
          <w:spacing w:val="-4"/>
        </w:rPr>
        <w:t xml:space="preserve"> </w:t>
      </w:r>
      <w:r>
        <w:rPr>
          <w:spacing w:val="-5"/>
        </w:rPr>
        <w:t>6.2</w:t>
      </w:r>
    </w:p>
    <w:p w14:paraId="557BFED2" w14:textId="77777777" w:rsidR="00972856" w:rsidRDefault="003B2010">
      <w:pPr>
        <w:pStyle w:val="ListParagraph"/>
        <w:numPr>
          <w:ilvl w:val="1"/>
          <w:numId w:val="1"/>
        </w:numPr>
        <w:tabs>
          <w:tab w:val="left" w:pos="1344"/>
          <w:tab w:val="left" w:pos="1346"/>
        </w:tabs>
        <w:ind w:right="2"/>
        <w:rPr>
          <w:sz w:val="16"/>
        </w:rPr>
      </w:pPr>
      <w:r>
        <w:rPr>
          <w:sz w:val="16"/>
        </w:rPr>
        <w:t>the Candidate’s engagement is not terminated by reason of</w:t>
      </w:r>
      <w:r>
        <w:rPr>
          <w:spacing w:val="40"/>
          <w:sz w:val="16"/>
        </w:rPr>
        <w:t xml:space="preserve"> </w:t>
      </w:r>
      <w:r>
        <w:rPr>
          <w:sz w:val="16"/>
        </w:rPr>
        <w:t>redundancy or re-organisation or change in strategy of the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Client</w:t>
      </w:r>
    </w:p>
    <w:p w14:paraId="10EB973B" w14:textId="77777777" w:rsidR="00972856" w:rsidRDefault="003B2010">
      <w:pPr>
        <w:pStyle w:val="ListParagraph"/>
        <w:numPr>
          <w:ilvl w:val="1"/>
          <w:numId w:val="1"/>
        </w:numPr>
        <w:tabs>
          <w:tab w:val="left" w:pos="1346"/>
        </w:tabs>
        <w:rPr>
          <w:sz w:val="16"/>
        </w:rPr>
      </w:pPr>
      <w:r>
        <w:rPr>
          <w:sz w:val="16"/>
        </w:rPr>
        <w:t>the Candidate did not leave the Engagement because he/she</w:t>
      </w:r>
      <w:r>
        <w:rPr>
          <w:spacing w:val="40"/>
          <w:sz w:val="16"/>
        </w:rPr>
        <w:t xml:space="preserve"> </w:t>
      </w:r>
      <w:r>
        <w:rPr>
          <w:sz w:val="16"/>
        </w:rPr>
        <w:t>reasonably believed that the nature of the actual work was</w:t>
      </w:r>
      <w:r>
        <w:rPr>
          <w:spacing w:val="40"/>
          <w:sz w:val="16"/>
        </w:rPr>
        <w:t xml:space="preserve"> </w:t>
      </w:r>
      <w:r>
        <w:rPr>
          <w:sz w:val="16"/>
        </w:rPr>
        <w:t>substantially</w:t>
      </w:r>
      <w:r>
        <w:rPr>
          <w:spacing w:val="-10"/>
          <w:sz w:val="16"/>
        </w:rPr>
        <w:t xml:space="preserve"> </w:t>
      </w:r>
      <w:r>
        <w:rPr>
          <w:sz w:val="16"/>
        </w:rPr>
        <w:t>different</w:t>
      </w:r>
      <w:r>
        <w:rPr>
          <w:spacing w:val="-9"/>
          <w:sz w:val="16"/>
        </w:rPr>
        <w:t xml:space="preserve"> </w:t>
      </w:r>
      <w:r>
        <w:rPr>
          <w:sz w:val="16"/>
        </w:rPr>
        <w:t>from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Client</w:t>
      </w:r>
      <w:r>
        <w:rPr>
          <w:spacing w:val="-9"/>
          <w:sz w:val="16"/>
        </w:rPr>
        <w:t xml:space="preserve"> </w:t>
      </w:r>
      <w:r>
        <w:rPr>
          <w:sz w:val="16"/>
        </w:rPr>
        <w:t>provided</w:t>
      </w:r>
      <w:r>
        <w:rPr>
          <w:spacing w:val="40"/>
          <w:sz w:val="16"/>
        </w:rPr>
        <w:t xml:space="preserve"> </w:t>
      </w:r>
      <w:r>
        <w:rPr>
          <w:sz w:val="16"/>
        </w:rPr>
        <w:t>prior to the Candidate’s acceptance of the Engagement</w:t>
      </w:r>
    </w:p>
    <w:p w14:paraId="39157D36" w14:textId="77777777" w:rsidR="00972856" w:rsidRDefault="003B2010">
      <w:pPr>
        <w:pStyle w:val="ListParagraph"/>
        <w:numPr>
          <w:ilvl w:val="1"/>
          <w:numId w:val="1"/>
        </w:numPr>
        <w:tabs>
          <w:tab w:val="left" w:pos="1344"/>
          <w:tab w:val="left" w:pos="1346"/>
        </w:tabs>
        <w:spacing w:before="1"/>
        <w:ind w:right="4"/>
        <w:rPr>
          <w:sz w:val="16"/>
        </w:rPr>
      </w:pPr>
      <w:proofErr w:type="gramStart"/>
      <w:r>
        <w:rPr>
          <w:sz w:val="16"/>
        </w:rPr>
        <w:t>the</w:t>
      </w:r>
      <w:proofErr w:type="gramEnd"/>
      <w:r>
        <w:rPr>
          <w:sz w:val="16"/>
        </w:rPr>
        <w:t xml:space="preserve"> Candidate did not leave the Engagement </w:t>
      </w:r>
      <w:proofErr w:type="gramStart"/>
      <w:r>
        <w:rPr>
          <w:sz w:val="16"/>
        </w:rPr>
        <w:t>as a result of</w:t>
      </w:r>
      <w:proofErr w:type="gramEnd"/>
      <w:r>
        <w:rPr>
          <w:spacing w:val="40"/>
          <w:sz w:val="16"/>
        </w:rPr>
        <w:t xml:space="preserve"> </w:t>
      </w:r>
      <w:r>
        <w:rPr>
          <w:sz w:val="16"/>
        </w:rPr>
        <w:t>discrimination or other acts against the Candidate</w:t>
      </w:r>
    </w:p>
    <w:p w14:paraId="0871651A" w14:textId="77777777" w:rsidR="00972856" w:rsidRDefault="003B2010">
      <w:pPr>
        <w:pStyle w:val="ListParagraph"/>
        <w:numPr>
          <w:ilvl w:val="1"/>
          <w:numId w:val="1"/>
        </w:numPr>
        <w:tabs>
          <w:tab w:val="left" w:pos="1346"/>
        </w:tabs>
        <w:rPr>
          <w:sz w:val="16"/>
        </w:rPr>
      </w:pP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Candidate</w:t>
      </w:r>
      <w:r>
        <w:rPr>
          <w:spacing w:val="-8"/>
          <w:sz w:val="16"/>
        </w:rPr>
        <w:t xml:space="preserve"> </w:t>
      </w:r>
      <w:r>
        <w:rPr>
          <w:sz w:val="16"/>
        </w:rPr>
        <w:t>was</w:t>
      </w:r>
      <w:r>
        <w:rPr>
          <w:spacing w:val="-9"/>
          <w:sz w:val="16"/>
        </w:rPr>
        <w:t xml:space="preserve"> </w:t>
      </w:r>
      <w:r>
        <w:rPr>
          <w:sz w:val="16"/>
        </w:rPr>
        <w:t>not</w:t>
      </w:r>
      <w:r>
        <w:rPr>
          <w:spacing w:val="-9"/>
          <w:sz w:val="16"/>
        </w:rPr>
        <w:t xml:space="preserve"> </w:t>
      </w:r>
      <w:r>
        <w:rPr>
          <w:sz w:val="16"/>
        </w:rPr>
        <w:t>at</w:t>
      </w:r>
      <w:r>
        <w:rPr>
          <w:spacing w:val="-9"/>
          <w:sz w:val="16"/>
        </w:rPr>
        <w:t xml:space="preserve"> </w:t>
      </w:r>
      <w:r>
        <w:rPr>
          <w:sz w:val="16"/>
        </w:rPr>
        <w:t>any</w:t>
      </w:r>
      <w:r>
        <w:rPr>
          <w:spacing w:val="-9"/>
          <w:sz w:val="16"/>
        </w:rPr>
        <w:t xml:space="preserve"> </w:t>
      </w:r>
      <w:r>
        <w:rPr>
          <w:sz w:val="16"/>
        </w:rPr>
        <w:t>time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12</w:t>
      </w:r>
      <w:r>
        <w:rPr>
          <w:spacing w:val="-8"/>
          <w:sz w:val="16"/>
        </w:rPr>
        <w:t xml:space="preserve"> </w:t>
      </w:r>
      <w:r>
        <w:rPr>
          <w:sz w:val="16"/>
        </w:rPr>
        <w:t>months</w:t>
      </w:r>
      <w:r>
        <w:rPr>
          <w:spacing w:val="-9"/>
          <w:sz w:val="16"/>
        </w:rPr>
        <w:t xml:space="preserve"> </w:t>
      </w:r>
      <w:r>
        <w:rPr>
          <w:sz w:val="16"/>
        </w:rPr>
        <w:t>prior</w:t>
      </w:r>
      <w:r>
        <w:rPr>
          <w:spacing w:val="-8"/>
          <w:sz w:val="16"/>
        </w:rPr>
        <w:t xml:space="preserve"> </w:t>
      </w:r>
      <w:r>
        <w:rPr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sz w:val="16"/>
        </w:rPr>
        <w:t>start of the Engagement employed or hired (whether on a</w:t>
      </w:r>
      <w:r>
        <w:rPr>
          <w:spacing w:val="40"/>
          <w:sz w:val="16"/>
        </w:rPr>
        <w:t xml:space="preserve"> </w:t>
      </w:r>
      <w:r>
        <w:rPr>
          <w:sz w:val="16"/>
        </w:rPr>
        <w:t>permanent or contract basis) by the Client.</w:t>
      </w:r>
    </w:p>
    <w:p w14:paraId="014039D1" w14:textId="77777777" w:rsidR="00972856" w:rsidRDefault="003B2010">
      <w:pPr>
        <w:pStyle w:val="BodyText"/>
        <w:tabs>
          <w:tab w:val="left" w:pos="1118"/>
        </w:tabs>
        <w:spacing w:before="38"/>
        <w:ind w:right="1"/>
      </w:pPr>
      <w:r>
        <w:rPr>
          <w:spacing w:val="-4"/>
          <w:sz w:val="12"/>
        </w:rPr>
        <w:t>7.4</w:t>
      </w:r>
      <w:r>
        <w:rPr>
          <w:sz w:val="12"/>
        </w:rPr>
        <w:tab/>
      </w:r>
      <w:r>
        <w:t>Where the Client re-engages the Candidate either on an</w:t>
      </w:r>
      <w:r>
        <w:rPr>
          <w:spacing w:val="40"/>
        </w:rPr>
        <w:t xml:space="preserve"> </w:t>
      </w:r>
      <w:r>
        <w:t>employment or indirect basis, any rebate paid to the Client under</w:t>
      </w:r>
      <w:r>
        <w:rPr>
          <w:spacing w:val="40"/>
        </w:rPr>
        <w:t xml:space="preserve"> </w:t>
      </w:r>
      <w:r>
        <w:t>clause</w:t>
      </w:r>
      <w:r>
        <w:rPr>
          <w:spacing w:val="-10"/>
        </w:rPr>
        <w:t xml:space="preserve"> </w:t>
      </w:r>
      <w:r>
        <w:t>7.1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respect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Candidate,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immediately</w:t>
      </w:r>
      <w:r>
        <w:rPr>
          <w:spacing w:val="-9"/>
        </w:rPr>
        <w:t xml:space="preserve"> </w:t>
      </w:r>
      <w:r>
        <w:t>repaid</w:t>
      </w:r>
      <w:r>
        <w:rPr>
          <w:spacing w:val="40"/>
        </w:rPr>
        <w:t xml:space="preserve"> </w:t>
      </w:r>
      <w:r>
        <w:t>to the Employment Agency by the Client.</w:t>
      </w:r>
    </w:p>
    <w:p w14:paraId="17F6B037" w14:textId="77777777" w:rsidR="00972856" w:rsidRDefault="003B2010">
      <w:pPr>
        <w:pStyle w:val="Heading1"/>
        <w:numPr>
          <w:ilvl w:val="0"/>
          <w:numId w:val="1"/>
        </w:numPr>
        <w:tabs>
          <w:tab w:val="left" w:pos="1118"/>
        </w:tabs>
        <w:spacing w:before="160"/>
        <w:ind w:hanging="566"/>
        <w:jc w:val="both"/>
      </w:pPr>
      <w:r>
        <w:t>Liability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Indemnity</w:t>
      </w:r>
    </w:p>
    <w:p w14:paraId="6DD2E4AD" w14:textId="77777777" w:rsidR="00972856" w:rsidRDefault="003B2010">
      <w:pPr>
        <w:pStyle w:val="BodyText"/>
        <w:tabs>
          <w:tab w:val="left" w:pos="1118"/>
        </w:tabs>
        <w:spacing w:before="42"/>
        <w:ind w:right="1"/>
      </w:pPr>
      <w:r>
        <w:rPr>
          <w:spacing w:val="-4"/>
          <w:sz w:val="12"/>
        </w:rPr>
        <w:t>8.1</w:t>
      </w:r>
      <w:r>
        <w:rPr>
          <w:sz w:val="12"/>
        </w:rPr>
        <w:tab/>
      </w:r>
      <w:r>
        <w:t>The Employment Agency shall not be liable under any</w:t>
      </w:r>
      <w:r>
        <w:rPr>
          <w:spacing w:val="40"/>
        </w:rPr>
        <w:t xml:space="preserve"> </w:t>
      </w:r>
      <w:r>
        <w:t>circumstances for any loss, expense, damage, delay, costs or</w:t>
      </w:r>
      <w:r>
        <w:rPr>
          <w:spacing w:val="40"/>
        </w:rPr>
        <w:t xml:space="preserve"> </w:t>
      </w:r>
      <w:r>
        <w:t>compensation (whether direct, indirect or consequential) which</w:t>
      </w:r>
      <w:r>
        <w:rPr>
          <w:spacing w:val="4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suffered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incurred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Client</w:t>
      </w:r>
      <w:r>
        <w:rPr>
          <w:spacing w:val="-9"/>
        </w:rPr>
        <w:t xml:space="preserve"> </w:t>
      </w:r>
      <w:r>
        <w:t>arising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way</w:t>
      </w:r>
      <w:r>
        <w:rPr>
          <w:spacing w:val="40"/>
        </w:rPr>
        <w:t xml:space="preserve"> </w:t>
      </w:r>
      <w:r>
        <w:t>connected with the Employment Agency seeking a Candidate for</w:t>
      </w:r>
      <w:r>
        <w:rPr>
          <w:spacing w:val="40"/>
        </w:rPr>
        <w:t xml:space="preserve"> </w:t>
      </w:r>
      <w:r>
        <w:t>the Client or from the Introduction or Engagement of any</w:t>
      </w:r>
      <w:r>
        <w:rPr>
          <w:spacing w:val="40"/>
        </w:rPr>
        <w:t xml:space="preserve"> </w:t>
      </w:r>
      <w:r>
        <w:t>Candidate by the Client or from the failure of the Employment</w:t>
      </w:r>
      <w:r>
        <w:rPr>
          <w:spacing w:val="40"/>
        </w:rPr>
        <w:t xml:space="preserve"> </w:t>
      </w:r>
      <w:r>
        <w:t>Agency to introduce any Candidate or from the Client’s disclosure</w:t>
      </w:r>
      <w:r>
        <w:rPr>
          <w:spacing w:val="40"/>
        </w:rPr>
        <w:t xml:space="preserve"> </w:t>
      </w:r>
      <w:r>
        <w:t>to a Third Party of any details regarding a Candidate.</w:t>
      </w:r>
    </w:p>
    <w:p w14:paraId="4E9BBD1E" w14:textId="77777777" w:rsidR="00972856" w:rsidRDefault="003B2010">
      <w:pPr>
        <w:pStyle w:val="BodyText"/>
        <w:tabs>
          <w:tab w:val="left" w:pos="1118"/>
        </w:tabs>
        <w:spacing w:before="38"/>
        <w:ind w:right="1"/>
      </w:pPr>
      <w:r>
        <w:rPr>
          <w:spacing w:val="-4"/>
          <w:sz w:val="12"/>
        </w:rPr>
        <w:t>8.2</w:t>
      </w:r>
      <w:r>
        <w:rPr>
          <w:sz w:val="12"/>
        </w:rPr>
        <w:tab/>
      </w:r>
      <w:r>
        <w:t>Notwithstanding</w:t>
      </w:r>
      <w:r>
        <w:rPr>
          <w:spacing w:val="-4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t>8.1</w:t>
      </w:r>
      <w:r>
        <w:rPr>
          <w:spacing w:val="-4"/>
        </w:rPr>
        <w:t xml:space="preserve"> </w:t>
      </w:r>
      <w:r>
        <w:t>above,</w:t>
      </w:r>
      <w:r>
        <w:rPr>
          <w:spacing w:val="-4"/>
        </w:rPr>
        <w:t xml:space="preserve"> </w:t>
      </w:r>
      <w:r>
        <w:t>nothing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deemed to exclude or restrict any liability of the Employment</w:t>
      </w:r>
      <w:r>
        <w:rPr>
          <w:spacing w:val="40"/>
        </w:rPr>
        <w:t xml:space="preserve"> </w:t>
      </w:r>
      <w:r>
        <w:t>Agency to the Client for personal injury or death.</w:t>
      </w:r>
    </w:p>
    <w:p w14:paraId="47B2F84C" w14:textId="77777777" w:rsidR="00972856" w:rsidRDefault="003B2010">
      <w:pPr>
        <w:pStyle w:val="BodyText"/>
        <w:tabs>
          <w:tab w:val="left" w:pos="1118"/>
        </w:tabs>
        <w:spacing w:before="41"/>
        <w:ind w:right="3"/>
      </w:pPr>
      <w:r>
        <w:rPr>
          <w:spacing w:val="-4"/>
          <w:sz w:val="12"/>
        </w:rPr>
        <w:t>8.3</w:t>
      </w:r>
      <w:r>
        <w:rPr>
          <w:sz w:val="12"/>
        </w:rPr>
        <w:tab/>
      </w:r>
      <w:r>
        <w:t>The Employment Agency shall not be liable for failure to perform</w:t>
      </w:r>
      <w:r>
        <w:rPr>
          <w:spacing w:val="40"/>
        </w:rPr>
        <w:t xml:space="preserve"> </w:t>
      </w:r>
      <w:r>
        <w:t>its obligations under these Terms if such failure results by reason</w:t>
      </w:r>
      <w:r>
        <w:rPr>
          <w:spacing w:val="40"/>
        </w:rPr>
        <w:t xml:space="preserve"> </w:t>
      </w:r>
      <w:r>
        <w:t>of any cause beyond its reasonable control.</w:t>
      </w:r>
    </w:p>
    <w:p w14:paraId="0004550D" w14:textId="569A49C6" w:rsidR="00972856" w:rsidRDefault="003B2010" w:rsidP="00553413">
      <w:pPr>
        <w:pStyle w:val="BodyText"/>
        <w:tabs>
          <w:tab w:val="left" w:pos="1118"/>
        </w:tabs>
        <w:ind w:right="1"/>
      </w:pPr>
      <w:r>
        <w:rPr>
          <w:spacing w:val="-4"/>
          <w:sz w:val="12"/>
        </w:rPr>
        <w:t>8.4</w:t>
      </w:r>
      <w:r>
        <w:rPr>
          <w:sz w:val="12"/>
        </w:rPr>
        <w:tab/>
      </w:r>
      <w:r>
        <w:t>Without prejudice to any other right or remedy the Employment</w:t>
      </w:r>
      <w:r>
        <w:rPr>
          <w:spacing w:val="40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indemnify</w:t>
      </w:r>
      <w:r>
        <w:rPr>
          <w:spacing w:val="40"/>
        </w:rPr>
        <w:t xml:space="preserve"> </w:t>
      </w:r>
      <w:r>
        <w:t>and keep indemnified the Employment Agency against any costs</w:t>
      </w:r>
      <w:r>
        <w:rPr>
          <w:spacing w:val="40"/>
        </w:rPr>
        <w:t xml:space="preserve"> </w:t>
      </w:r>
      <w:r>
        <w:t>(including legal costs), claims or liabilities incurred directly or</w:t>
      </w:r>
      <w:r>
        <w:rPr>
          <w:spacing w:val="40"/>
        </w:rPr>
        <w:t xml:space="preserve"> </w:t>
      </w:r>
      <w:r>
        <w:t>indirectly by the Employment Agency arising out of or in</w:t>
      </w:r>
      <w:r>
        <w:rPr>
          <w:spacing w:val="40"/>
        </w:rPr>
        <w:t xml:space="preserve"> </w:t>
      </w:r>
      <w:r>
        <w:t>connection with these Terms including (without limitation) as a</w:t>
      </w:r>
      <w:r>
        <w:rPr>
          <w:spacing w:val="40"/>
        </w:rPr>
        <w:t xml:space="preserve"> </w:t>
      </w:r>
      <w:r>
        <w:t>result</w:t>
      </w:r>
      <w:r>
        <w:rPr>
          <w:spacing w:val="-7"/>
        </w:rPr>
        <w:t xml:space="preserve"> </w:t>
      </w:r>
      <w:r>
        <w:t>of,</w:t>
      </w:r>
      <w:r w:rsidR="0001480D">
        <w:t xml:space="preserve"> </w:t>
      </w:r>
      <w:r>
        <w:t>any</w:t>
      </w:r>
      <w:r>
        <w:rPr>
          <w:spacing w:val="-1"/>
        </w:rPr>
        <w:t xml:space="preserve"> </w:t>
      </w:r>
      <w:r>
        <w:t>breach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agents;</w:t>
      </w:r>
      <w:r>
        <w:rPr>
          <w:spacing w:val="-7"/>
        </w:rPr>
        <w:t xml:space="preserve"> </w:t>
      </w:r>
      <w:r>
        <w:t>and/or</w:t>
      </w:r>
    </w:p>
    <w:p w14:paraId="413F72BE" w14:textId="77777777" w:rsidR="00972856" w:rsidRDefault="003B2010">
      <w:pPr>
        <w:pStyle w:val="ListParagraph"/>
        <w:numPr>
          <w:ilvl w:val="1"/>
          <w:numId w:val="1"/>
        </w:numPr>
        <w:tabs>
          <w:tab w:val="left" w:pos="1203"/>
          <w:tab w:val="left" w:pos="1205"/>
        </w:tabs>
        <w:spacing w:before="1"/>
        <w:ind w:left="1205" w:right="108"/>
        <w:rPr>
          <w:sz w:val="16"/>
        </w:rPr>
      </w:pPr>
      <w:r>
        <w:rPr>
          <w:sz w:val="16"/>
        </w:rPr>
        <w:t>any</w:t>
      </w:r>
      <w:r>
        <w:rPr>
          <w:spacing w:val="-4"/>
          <w:sz w:val="16"/>
        </w:rPr>
        <w:t xml:space="preserve"> </w:t>
      </w:r>
      <w:r>
        <w:rPr>
          <w:sz w:val="16"/>
        </w:rPr>
        <w:t>breach</w:t>
      </w:r>
      <w:r>
        <w:rPr>
          <w:spacing w:val="-4"/>
          <w:sz w:val="16"/>
        </w:rPr>
        <w:t xml:space="preserve"> </w:t>
      </w:r>
      <w:r>
        <w:rPr>
          <w:sz w:val="16"/>
        </w:rPr>
        <w:t>by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Client</w:t>
      </w:r>
      <w:r>
        <w:rPr>
          <w:spacing w:val="-5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Third</w:t>
      </w:r>
      <w:r>
        <w:rPr>
          <w:spacing w:val="-4"/>
          <w:sz w:val="16"/>
        </w:rPr>
        <w:t xml:space="preserve"> </w:t>
      </w:r>
      <w:r>
        <w:rPr>
          <w:sz w:val="16"/>
        </w:rPr>
        <w:t>Party,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any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its</w:t>
      </w:r>
      <w:r>
        <w:rPr>
          <w:spacing w:val="-4"/>
          <w:sz w:val="16"/>
        </w:rPr>
        <w:t xml:space="preserve"> </w:t>
      </w:r>
      <w:r>
        <w:rPr>
          <w:sz w:val="16"/>
        </w:rPr>
        <w:t>employees</w:t>
      </w:r>
      <w:r>
        <w:rPr>
          <w:spacing w:val="40"/>
          <w:sz w:val="16"/>
        </w:rPr>
        <w:t xml:space="preserve"> </w:t>
      </w:r>
      <w:r>
        <w:rPr>
          <w:sz w:val="16"/>
        </w:rPr>
        <w:t>or agents, of any applicable statutory provisions (including,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without limitation, any statutory </w:t>
      </w:r>
      <w:proofErr w:type="gramStart"/>
      <w:r>
        <w:rPr>
          <w:sz w:val="16"/>
        </w:rPr>
        <w:t>provisions</w:t>
      </w:r>
      <w:proofErr w:type="gramEnd"/>
      <w:r>
        <w:rPr>
          <w:sz w:val="16"/>
        </w:rPr>
        <w:t xml:space="preserve"> prohibiting or</w:t>
      </w:r>
      <w:r>
        <w:rPr>
          <w:spacing w:val="40"/>
          <w:sz w:val="16"/>
        </w:rPr>
        <w:t xml:space="preserve"> </w:t>
      </w:r>
      <w:r>
        <w:rPr>
          <w:sz w:val="16"/>
        </w:rPr>
        <w:t>restricting discrimination or other inequality of opportunity,</w:t>
      </w:r>
      <w:r>
        <w:rPr>
          <w:spacing w:val="40"/>
          <w:sz w:val="16"/>
        </w:rPr>
        <w:t xml:space="preserve"> </w:t>
      </w:r>
      <w:r>
        <w:rPr>
          <w:sz w:val="16"/>
        </w:rPr>
        <w:t>immigration legislation</w:t>
      </w:r>
      <w:r>
        <w:rPr>
          <w:spacing w:val="40"/>
          <w:sz w:val="16"/>
        </w:rPr>
        <w:t xml:space="preserve"> </w:t>
      </w:r>
      <w:r>
        <w:rPr>
          <w:sz w:val="16"/>
        </w:rPr>
        <w:t>and the Regulations); and/or</w:t>
      </w:r>
    </w:p>
    <w:p w14:paraId="3A21C482" w14:textId="77777777" w:rsidR="00972856" w:rsidRDefault="003B2010">
      <w:pPr>
        <w:pStyle w:val="ListParagraph"/>
        <w:numPr>
          <w:ilvl w:val="1"/>
          <w:numId w:val="1"/>
        </w:numPr>
        <w:tabs>
          <w:tab w:val="left" w:pos="1205"/>
        </w:tabs>
        <w:ind w:left="1205" w:right="109"/>
        <w:rPr>
          <w:sz w:val="16"/>
        </w:rPr>
      </w:pPr>
      <w:r>
        <w:rPr>
          <w:sz w:val="16"/>
        </w:rPr>
        <w:t>any</w:t>
      </w:r>
      <w:r>
        <w:rPr>
          <w:spacing w:val="-10"/>
          <w:sz w:val="16"/>
        </w:rPr>
        <w:t xml:space="preserve"> </w:t>
      </w:r>
      <w:r>
        <w:rPr>
          <w:sz w:val="16"/>
        </w:rPr>
        <w:t>unauthorised</w:t>
      </w:r>
      <w:r>
        <w:rPr>
          <w:spacing w:val="-9"/>
          <w:sz w:val="16"/>
        </w:rPr>
        <w:t xml:space="preserve"> </w:t>
      </w:r>
      <w:r>
        <w:rPr>
          <w:sz w:val="16"/>
        </w:rPr>
        <w:t>disclosure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Candidate</w:t>
      </w:r>
      <w:r>
        <w:rPr>
          <w:spacing w:val="-9"/>
          <w:sz w:val="16"/>
        </w:rPr>
        <w:t xml:space="preserve"> </w:t>
      </w:r>
      <w:r>
        <w:rPr>
          <w:sz w:val="16"/>
        </w:rPr>
        <w:t>details</w:t>
      </w:r>
      <w:r>
        <w:rPr>
          <w:spacing w:val="-9"/>
          <w:sz w:val="16"/>
        </w:rPr>
        <w:t xml:space="preserve"> </w:t>
      </w:r>
      <w:r>
        <w:rPr>
          <w:sz w:val="16"/>
        </w:rPr>
        <w:t>by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Client</w:t>
      </w:r>
      <w:r>
        <w:rPr>
          <w:spacing w:val="40"/>
          <w:sz w:val="16"/>
        </w:rPr>
        <w:t xml:space="preserve"> </w:t>
      </w:r>
      <w:r>
        <w:rPr>
          <w:sz w:val="16"/>
        </w:rPr>
        <w:t>or Third Party, or any of its employees or agents.</w:t>
      </w:r>
    </w:p>
    <w:p w14:paraId="3C7C7CA1" w14:textId="77777777" w:rsidR="00972856" w:rsidRDefault="003B2010">
      <w:pPr>
        <w:pStyle w:val="Heading1"/>
        <w:numPr>
          <w:ilvl w:val="0"/>
          <w:numId w:val="1"/>
        </w:numPr>
        <w:tabs>
          <w:tab w:val="left" w:pos="977"/>
        </w:tabs>
        <w:ind w:left="977" w:hanging="566"/>
        <w:jc w:val="both"/>
      </w:pPr>
      <w:r>
        <w:rPr>
          <w:spacing w:val="-2"/>
        </w:rPr>
        <w:t>Termination</w:t>
      </w:r>
    </w:p>
    <w:p w14:paraId="0EC5F852" w14:textId="77777777" w:rsidR="00972856" w:rsidRDefault="003B2010">
      <w:pPr>
        <w:pStyle w:val="BodyText"/>
        <w:tabs>
          <w:tab w:val="left" w:pos="977"/>
        </w:tabs>
        <w:ind w:left="977" w:right="108"/>
      </w:pPr>
      <w:r>
        <w:rPr>
          <w:spacing w:val="-4"/>
          <w:sz w:val="12"/>
        </w:rPr>
        <w:t>9.1</w:t>
      </w:r>
      <w:r>
        <w:rPr>
          <w:sz w:val="12"/>
        </w:rPr>
        <w:tab/>
      </w:r>
      <w:r>
        <w:t>These Terms may be terminated by either party by giving to the</w:t>
      </w:r>
      <w:r>
        <w:rPr>
          <w:spacing w:val="40"/>
        </w:rPr>
        <w:t xml:space="preserve"> </w:t>
      </w:r>
      <w:r>
        <w:t>other immediate notice in the event that either the Employment</w:t>
      </w:r>
      <w:r>
        <w:rPr>
          <w:spacing w:val="40"/>
        </w:rPr>
        <w:t xml:space="preserve"> </w:t>
      </w:r>
      <w:r>
        <w:t>Agency or the Client goes into liquidation, becomes bankrupt or</w:t>
      </w:r>
      <w:r>
        <w:rPr>
          <w:spacing w:val="40"/>
        </w:rPr>
        <w:t xml:space="preserve"> </w:t>
      </w:r>
      <w:r>
        <w:t>enters into an arrangement with creditors or has a receiver or</w:t>
      </w:r>
      <w:r>
        <w:rPr>
          <w:spacing w:val="40"/>
        </w:rPr>
        <w:t xml:space="preserve"> </w:t>
      </w:r>
      <w:r>
        <w:t>administrator appointed or where the Employment Agency has</w:t>
      </w:r>
      <w:r>
        <w:rPr>
          <w:spacing w:val="40"/>
        </w:rPr>
        <w:t xml:space="preserve"> </w:t>
      </w:r>
      <w:r>
        <w:t>reasonable grounds to believe the Client will not pay the</w:t>
      </w:r>
      <w:r>
        <w:rPr>
          <w:spacing w:val="40"/>
        </w:rPr>
        <w:t xml:space="preserve"> </w:t>
      </w:r>
      <w:r>
        <w:t>Employment Agency’s invoice within the payment terms agreed</w:t>
      </w:r>
      <w:r>
        <w:rPr>
          <w:spacing w:val="40"/>
        </w:rPr>
        <w:t xml:space="preserve"> </w:t>
      </w:r>
      <w:r>
        <w:t>within clause 6.2.</w:t>
      </w:r>
    </w:p>
    <w:p w14:paraId="5BD40E5F" w14:textId="77777777" w:rsidR="00972856" w:rsidRDefault="003B2010">
      <w:pPr>
        <w:pStyle w:val="BodyText"/>
        <w:tabs>
          <w:tab w:val="left" w:pos="977"/>
        </w:tabs>
        <w:spacing w:before="39"/>
        <w:ind w:left="977" w:right="108"/>
      </w:pPr>
      <w:r>
        <w:rPr>
          <w:spacing w:val="-4"/>
          <w:sz w:val="12"/>
        </w:rPr>
        <w:t>9.2</w:t>
      </w:r>
      <w:r>
        <w:rPr>
          <w:sz w:val="12"/>
        </w:rPr>
        <w:tab/>
      </w:r>
      <w:r>
        <w:t>The</w:t>
      </w:r>
      <w:r>
        <w:rPr>
          <w:spacing w:val="-4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terminate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immediately</w:t>
      </w:r>
      <w:r>
        <w:rPr>
          <w:spacing w:val="40"/>
        </w:rPr>
        <w:t xml:space="preserve"> </w:t>
      </w:r>
      <w:r>
        <w:t>by giving the Client notice in writing if the Employment Agency</w:t>
      </w:r>
      <w:r>
        <w:rPr>
          <w:spacing w:val="40"/>
        </w:rPr>
        <w:t xml:space="preserve"> </w:t>
      </w:r>
      <w:r>
        <w:t>cannot,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Terms,</w:t>
      </w:r>
      <w:r>
        <w:rPr>
          <w:spacing w:val="-3"/>
        </w:rPr>
        <w:t xml:space="preserve"> </w:t>
      </w:r>
      <w:r>
        <w:t>lawfully</w:t>
      </w:r>
      <w:r>
        <w:rPr>
          <w:spacing w:val="-4"/>
        </w:rPr>
        <w:t xml:space="preserve"> </w:t>
      </w:r>
      <w:r>
        <w:t>share</w:t>
      </w:r>
      <w:r>
        <w:rPr>
          <w:spacing w:val="40"/>
        </w:rPr>
        <w:t xml:space="preserve"> </w:t>
      </w:r>
      <w:r>
        <w:t>personal data with the Client.</w:t>
      </w:r>
    </w:p>
    <w:p w14:paraId="71382F45" w14:textId="77777777" w:rsidR="00972856" w:rsidRDefault="003B2010">
      <w:pPr>
        <w:pStyle w:val="Heading1"/>
        <w:numPr>
          <w:ilvl w:val="0"/>
          <w:numId w:val="1"/>
        </w:numPr>
        <w:tabs>
          <w:tab w:val="left" w:pos="976"/>
        </w:tabs>
        <w:spacing w:before="159"/>
        <w:ind w:left="976" w:hanging="565"/>
        <w:jc w:val="both"/>
      </w:pPr>
      <w:r>
        <w:t>Equal</w:t>
      </w:r>
      <w:r>
        <w:rPr>
          <w:spacing w:val="-2"/>
        </w:rPr>
        <w:t xml:space="preserve"> Opportunities</w:t>
      </w:r>
    </w:p>
    <w:p w14:paraId="137A6554" w14:textId="77777777" w:rsidR="00972856" w:rsidRDefault="003B2010">
      <w:pPr>
        <w:pStyle w:val="BodyText"/>
        <w:tabs>
          <w:tab w:val="left" w:pos="977"/>
        </w:tabs>
        <w:spacing w:before="43"/>
        <w:ind w:left="977" w:right="110"/>
      </w:pPr>
      <w:r>
        <w:rPr>
          <w:spacing w:val="-4"/>
          <w:sz w:val="12"/>
        </w:rPr>
        <w:t>10.1</w:t>
      </w:r>
      <w:r>
        <w:rPr>
          <w:sz w:val="12"/>
        </w:rPr>
        <w:tab/>
      </w:r>
      <w:r>
        <w:t>The</w:t>
      </w:r>
      <w:r>
        <w:rPr>
          <w:spacing w:val="-1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is committed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opportunities and</w:t>
      </w:r>
      <w:r>
        <w:rPr>
          <w:spacing w:val="40"/>
        </w:rPr>
        <w:t xml:space="preserve"> </w:t>
      </w:r>
      <w:r>
        <w:t>expects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Client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anti-discrimination</w:t>
      </w:r>
      <w:r>
        <w:rPr>
          <w:spacing w:val="-6"/>
        </w:rPr>
        <w:t xml:space="preserve"> </w:t>
      </w:r>
      <w:r>
        <w:t>legislation</w:t>
      </w:r>
      <w:r>
        <w:rPr>
          <w:spacing w:val="40"/>
        </w:rPr>
        <w:t xml:space="preserve"> </w:t>
      </w:r>
      <w:r>
        <w:t>as regards the selection and treatment of Candidates.</w:t>
      </w:r>
    </w:p>
    <w:p w14:paraId="598DF359" w14:textId="77777777" w:rsidR="00972856" w:rsidRDefault="003B2010">
      <w:pPr>
        <w:pStyle w:val="Heading1"/>
        <w:numPr>
          <w:ilvl w:val="0"/>
          <w:numId w:val="1"/>
        </w:numPr>
        <w:tabs>
          <w:tab w:val="left" w:pos="976"/>
        </w:tabs>
        <w:spacing w:before="158"/>
        <w:ind w:left="976" w:hanging="565"/>
        <w:jc w:val="both"/>
      </w:pPr>
      <w:r>
        <w:t>Confidentiality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2"/>
        </w:rPr>
        <w:t>Protection</w:t>
      </w:r>
    </w:p>
    <w:p w14:paraId="35BD8123" w14:textId="77777777" w:rsidR="00972856" w:rsidRDefault="003B2010">
      <w:pPr>
        <w:pStyle w:val="BodyText"/>
        <w:tabs>
          <w:tab w:val="left" w:pos="977"/>
        </w:tabs>
        <w:ind w:left="977" w:right="106"/>
      </w:pPr>
      <w:r>
        <w:rPr>
          <w:spacing w:val="-4"/>
          <w:sz w:val="12"/>
        </w:rPr>
        <w:t>11.1</w:t>
      </w:r>
      <w:r>
        <w:rPr>
          <w:sz w:val="12"/>
        </w:rPr>
        <w:tab/>
      </w:r>
      <w:r>
        <w:t>All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contained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shared</w:t>
      </w:r>
      <w:r>
        <w:rPr>
          <w:spacing w:val="-5"/>
        </w:rPr>
        <w:t xml:space="preserve"> </w:t>
      </w:r>
      <w:r>
        <w:t>between</w:t>
      </w:r>
      <w:r>
        <w:rPr>
          <w:spacing w:val="4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parties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remain</w:t>
      </w:r>
      <w:r>
        <w:rPr>
          <w:spacing w:val="-9"/>
        </w:rPr>
        <w:t xml:space="preserve"> </w:t>
      </w:r>
      <w:r>
        <w:t>confidential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Client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divulge</w:t>
      </w:r>
      <w:r>
        <w:rPr>
          <w:spacing w:val="40"/>
        </w:rPr>
        <w:t xml:space="preserve"> </w:t>
      </w:r>
      <w:r>
        <w:t xml:space="preserve">it to any Third Party </w:t>
      </w:r>
      <w:proofErr w:type="gramStart"/>
      <w:r>
        <w:t>save</w:t>
      </w:r>
      <w:proofErr w:type="gramEnd"/>
      <w:r>
        <w:t xml:space="preserve"> for its own employees and professional</w:t>
      </w:r>
      <w:r>
        <w:rPr>
          <w:spacing w:val="40"/>
        </w:rPr>
        <w:t xml:space="preserve"> </w:t>
      </w:r>
      <w:r>
        <w:t>advisers and as may be required by law.</w:t>
      </w:r>
    </w:p>
    <w:p w14:paraId="420FF375" w14:textId="77777777" w:rsidR="00972856" w:rsidRDefault="003B2010">
      <w:pPr>
        <w:pStyle w:val="BodyText"/>
        <w:tabs>
          <w:tab w:val="left" w:pos="977"/>
        </w:tabs>
        <w:ind w:left="977" w:right="108"/>
      </w:pPr>
      <w:r>
        <w:rPr>
          <w:spacing w:val="-4"/>
          <w:sz w:val="12"/>
        </w:rPr>
        <w:t>11.2</w:t>
      </w:r>
      <w:r>
        <w:rPr>
          <w:sz w:val="12"/>
        </w:rPr>
        <w:tab/>
      </w:r>
      <w:r>
        <w:t>The Client shall not without the prior written consent of the</w:t>
      </w:r>
      <w:r>
        <w:rPr>
          <w:spacing w:val="40"/>
        </w:rPr>
        <w:t xml:space="preserve"> </w:t>
      </w:r>
      <w:r>
        <w:t>Employment Agency provide any information in respect of the</w:t>
      </w:r>
      <w:r>
        <w:rPr>
          <w:spacing w:val="40"/>
        </w:rPr>
        <w:t xml:space="preserve"> </w:t>
      </w:r>
      <w:r>
        <w:t>Candidate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Third</w:t>
      </w:r>
      <w:r>
        <w:rPr>
          <w:spacing w:val="-7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purposes</w:t>
      </w:r>
      <w:r>
        <w:rPr>
          <w:spacing w:val="-7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independent</w:t>
      </w:r>
      <w:r>
        <w:rPr>
          <w:spacing w:val="-6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basis</w:t>
      </w:r>
      <w:r>
        <w:rPr>
          <w:spacing w:val="40"/>
        </w:rPr>
        <w:t xml:space="preserve"> </w:t>
      </w:r>
      <w:r>
        <w:t>for doing so.</w:t>
      </w:r>
    </w:p>
    <w:p w14:paraId="78FB9DE0" w14:textId="77777777" w:rsidR="00972856" w:rsidRDefault="003B2010">
      <w:pPr>
        <w:pStyle w:val="BodyText"/>
        <w:tabs>
          <w:tab w:val="left" w:pos="977"/>
        </w:tabs>
        <w:spacing w:before="41"/>
        <w:ind w:left="977" w:right="110"/>
      </w:pPr>
      <w:r>
        <w:rPr>
          <w:spacing w:val="-4"/>
          <w:sz w:val="12"/>
        </w:rPr>
        <w:t>11.3</w:t>
      </w:r>
      <w:r>
        <w:rPr>
          <w:sz w:val="12"/>
        </w:rPr>
        <w:tab/>
      </w:r>
      <w:r>
        <w:t>The Client acknowledges that the Employment Agency will be</w:t>
      </w:r>
      <w:r>
        <w:rPr>
          <w:spacing w:val="40"/>
        </w:rPr>
        <w:t xml:space="preserve"> </w:t>
      </w:r>
      <w:r>
        <w:t>sharing personal data regarding a Candidate with the Client and</w:t>
      </w:r>
      <w:r>
        <w:rPr>
          <w:spacing w:val="40"/>
        </w:rPr>
        <w:t xml:space="preserve"> </w:t>
      </w:r>
      <w:r>
        <w:t>that the Client and the Employment Agency each act as data</w:t>
      </w:r>
      <w:r>
        <w:rPr>
          <w:spacing w:val="40"/>
        </w:rPr>
        <w:t xml:space="preserve"> </w:t>
      </w:r>
      <w:r>
        <w:t xml:space="preserve">controllers as defined within the Data Protection Legislation </w:t>
      </w:r>
      <w:proofErr w:type="gramStart"/>
      <w:r>
        <w:t>with</w:t>
      </w:r>
      <w:r>
        <w:rPr>
          <w:spacing w:val="40"/>
        </w:rPr>
        <w:t xml:space="preserve"> </w:t>
      </w:r>
      <w:r>
        <w:t>regard to</w:t>
      </w:r>
      <w:proofErr w:type="gramEnd"/>
      <w:r>
        <w:t xml:space="preserve"> any personal data shared pursuant to these Terms.</w:t>
      </w:r>
    </w:p>
    <w:p w14:paraId="67E49A6D" w14:textId="77777777" w:rsidR="00972856" w:rsidRDefault="003B2010">
      <w:pPr>
        <w:pStyle w:val="BodyText"/>
        <w:tabs>
          <w:tab w:val="left" w:pos="977"/>
        </w:tabs>
        <w:spacing w:before="38"/>
        <w:ind w:left="977" w:right="107"/>
      </w:pPr>
      <w:r>
        <w:rPr>
          <w:spacing w:val="-4"/>
          <w:sz w:val="12"/>
        </w:rPr>
        <w:t>11.4</w:t>
      </w:r>
      <w:r>
        <w:rPr>
          <w:sz w:val="12"/>
        </w:rPr>
        <w:tab/>
      </w:r>
      <w:r>
        <w:t>The Client warrants that it will, for the duration that these Terms</w:t>
      </w:r>
      <w:r>
        <w:rPr>
          <w:spacing w:val="40"/>
        </w:rPr>
        <w:t xml:space="preserve"> </w:t>
      </w:r>
      <w:r>
        <w:t>are in effect, comply with all its obligations under all the Data</w:t>
      </w:r>
      <w:r>
        <w:rPr>
          <w:spacing w:val="40"/>
        </w:rPr>
        <w:t xml:space="preserve"> </w:t>
      </w:r>
      <w:r>
        <w:t>Protection Legislation , and that it will solely process the personal</w:t>
      </w:r>
      <w:r>
        <w:rPr>
          <w:spacing w:val="40"/>
        </w:rPr>
        <w:t xml:space="preserve"> </w:t>
      </w:r>
      <w:r>
        <w:t>data relating to Candidates and which has been provided by the</w:t>
      </w:r>
      <w:r>
        <w:rPr>
          <w:spacing w:val="40"/>
        </w:rPr>
        <w:t xml:space="preserve"> </w:t>
      </w:r>
      <w:r>
        <w:t>Employment Business for the purposes of the Engagement or</w:t>
      </w:r>
      <w:r>
        <w:rPr>
          <w:spacing w:val="40"/>
        </w:rPr>
        <w:t xml:space="preserve"> </w:t>
      </w:r>
      <w:r>
        <w:t>otherwise in relation to these Terms, unless the Client has</w:t>
      </w:r>
      <w:r>
        <w:rPr>
          <w:spacing w:val="40"/>
        </w:rPr>
        <w:t xml:space="preserve"> </w:t>
      </w:r>
      <w:r>
        <w:t>established an independent legal basis for processing otherwise..</w:t>
      </w:r>
    </w:p>
    <w:p w14:paraId="480531C5" w14:textId="77777777" w:rsidR="00972856" w:rsidRDefault="003B2010">
      <w:pPr>
        <w:pStyle w:val="BodyText"/>
        <w:tabs>
          <w:tab w:val="left" w:pos="977"/>
        </w:tabs>
        <w:spacing w:before="43"/>
        <w:ind w:left="977" w:right="111"/>
      </w:pPr>
      <w:r>
        <w:rPr>
          <w:spacing w:val="-4"/>
          <w:sz w:val="12"/>
        </w:rPr>
        <w:t>11.5</w:t>
      </w:r>
      <w:r>
        <w:rPr>
          <w:sz w:val="12"/>
        </w:rPr>
        <w:tab/>
      </w:r>
      <w:r>
        <w:t>The Client shall assist the Employment Agency in complying with</w:t>
      </w:r>
      <w:r>
        <w:rPr>
          <w:spacing w:val="40"/>
        </w:rPr>
        <w:t xml:space="preserve"> </w:t>
      </w:r>
      <w:r>
        <w:t>the requirements of the Data Protection Legislation including:</w:t>
      </w:r>
    </w:p>
    <w:p w14:paraId="0A533B2B" w14:textId="77777777" w:rsidR="00972856" w:rsidRDefault="003B2010">
      <w:pPr>
        <w:pStyle w:val="ListParagraph"/>
        <w:numPr>
          <w:ilvl w:val="1"/>
          <w:numId w:val="1"/>
        </w:numPr>
        <w:tabs>
          <w:tab w:val="left" w:pos="1448"/>
          <w:tab w:val="left" w:pos="1450"/>
        </w:tabs>
        <w:spacing w:before="39"/>
        <w:ind w:left="1450" w:right="109" w:hanging="360"/>
        <w:rPr>
          <w:sz w:val="16"/>
        </w:rPr>
      </w:pPr>
      <w:r>
        <w:rPr>
          <w:sz w:val="16"/>
        </w:rPr>
        <w:t>notifying the Employment Agency of any exercise of the</w:t>
      </w:r>
      <w:r>
        <w:rPr>
          <w:spacing w:val="40"/>
          <w:sz w:val="16"/>
        </w:rPr>
        <w:t xml:space="preserve"> </w:t>
      </w:r>
      <w:r>
        <w:rPr>
          <w:sz w:val="16"/>
        </w:rPr>
        <w:t>rights of Candidates as data subjects under the Data</w:t>
      </w:r>
      <w:r>
        <w:rPr>
          <w:spacing w:val="40"/>
          <w:sz w:val="16"/>
        </w:rPr>
        <w:t xml:space="preserve"> </w:t>
      </w:r>
      <w:r>
        <w:rPr>
          <w:sz w:val="16"/>
        </w:rPr>
        <w:t>Protection Legislation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providing reasonable</w:t>
      </w:r>
      <w:r>
        <w:rPr>
          <w:spacing w:val="-1"/>
          <w:sz w:val="16"/>
        </w:rPr>
        <w:t xml:space="preserve"> </w:t>
      </w:r>
      <w:r>
        <w:rPr>
          <w:sz w:val="16"/>
        </w:rPr>
        <w:t>assistance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in complying with such </w:t>
      </w:r>
      <w:proofErr w:type="gramStart"/>
      <w:r>
        <w:rPr>
          <w:sz w:val="16"/>
        </w:rPr>
        <w:t>requests;</w:t>
      </w:r>
      <w:proofErr w:type="gramEnd"/>
    </w:p>
    <w:p w14:paraId="3611A9FA" w14:textId="77777777" w:rsidR="00972856" w:rsidRDefault="003B2010">
      <w:pPr>
        <w:pStyle w:val="ListParagraph"/>
        <w:numPr>
          <w:ilvl w:val="1"/>
          <w:numId w:val="1"/>
        </w:numPr>
        <w:tabs>
          <w:tab w:val="left" w:pos="1450"/>
        </w:tabs>
        <w:spacing w:before="39"/>
        <w:ind w:left="1450" w:right="109" w:hanging="360"/>
        <w:rPr>
          <w:sz w:val="16"/>
        </w:rPr>
      </w:pPr>
      <w:r>
        <w:rPr>
          <w:sz w:val="16"/>
        </w:rPr>
        <w:t>provide the Employment Agency with contact details of at</w:t>
      </w:r>
      <w:r>
        <w:rPr>
          <w:spacing w:val="40"/>
          <w:sz w:val="16"/>
        </w:rPr>
        <w:t xml:space="preserve"> </w:t>
      </w:r>
      <w:r>
        <w:rPr>
          <w:sz w:val="16"/>
        </w:rPr>
        <w:t>least one employee as point of contact and responsible</w:t>
      </w:r>
      <w:r>
        <w:rPr>
          <w:spacing w:val="40"/>
          <w:sz w:val="16"/>
        </w:rPr>
        <w:t xml:space="preserve"> </w:t>
      </w:r>
      <w:r>
        <w:rPr>
          <w:sz w:val="16"/>
        </w:rPr>
        <w:t>manager</w:t>
      </w:r>
      <w:r>
        <w:rPr>
          <w:spacing w:val="-10"/>
          <w:sz w:val="16"/>
        </w:rPr>
        <w:t xml:space="preserve"> </w:t>
      </w:r>
      <w:r>
        <w:rPr>
          <w:sz w:val="16"/>
        </w:rPr>
        <w:t>for</w:t>
      </w:r>
      <w:r>
        <w:rPr>
          <w:spacing w:val="-9"/>
          <w:sz w:val="16"/>
        </w:rPr>
        <w:t xml:space="preserve"> </w:t>
      </w:r>
      <w:r>
        <w:rPr>
          <w:sz w:val="16"/>
        </w:rPr>
        <w:t>all</w:t>
      </w:r>
      <w:r>
        <w:rPr>
          <w:spacing w:val="-9"/>
          <w:sz w:val="16"/>
        </w:rPr>
        <w:t xml:space="preserve"> </w:t>
      </w:r>
      <w:r>
        <w:rPr>
          <w:sz w:val="16"/>
        </w:rPr>
        <w:t>issues</w:t>
      </w:r>
      <w:r>
        <w:rPr>
          <w:spacing w:val="-9"/>
          <w:sz w:val="16"/>
        </w:rPr>
        <w:t xml:space="preserve"> </w:t>
      </w:r>
      <w:r>
        <w:rPr>
          <w:sz w:val="16"/>
        </w:rPr>
        <w:t>arising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respect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personal</w:t>
      </w:r>
      <w:r>
        <w:rPr>
          <w:spacing w:val="-9"/>
          <w:sz w:val="16"/>
        </w:rPr>
        <w:t xml:space="preserve"> </w:t>
      </w:r>
      <w:r>
        <w:rPr>
          <w:sz w:val="16"/>
        </w:rPr>
        <w:t>data</w:t>
      </w:r>
      <w:r>
        <w:rPr>
          <w:spacing w:val="40"/>
          <w:sz w:val="16"/>
        </w:rPr>
        <w:t xml:space="preserve"> </w:t>
      </w:r>
      <w:r>
        <w:rPr>
          <w:sz w:val="16"/>
        </w:rPr>
        <w:t>and compliance with the Data Protection Legislation,</w:t>
      </w:r>
      <w:r>
        <w:rPr>
          <w:spacing w:val="40"/>
          <w:sz w:val="16"/>
        </w:rPr>
        <w:t xml:space="preserve"> </w:t>
      </w:r>
      <w:r>
        <w:rPr>
          <w:sz w:val="16"/>
        </w:rPr>
        <w:t>including the procedures to be followed in the event of a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data security </w:t>
      </w:r>
      <w:proofErr w:type="gramStart"/>
      <w:r>
        <w:rPr>
          <w:sz w:val="16"/>
        </w:rPr>
        <w:t>breach;</w:t>
      </w:r>
      <w:proofErr w:type="gramEnd"/>
    </w:p>
    <w:p w14:paraId="5EB2AEFD" w14:textId="77777777" w:rsidR="00972856" w:rsidRDefault="003B2010">
      <w:pPr>
        <w:pStyle w:val="ListParagraph"/>
        <w:numPr>
          <w:ilvl w:val="1"/>
          <w:numId w:val="1"/>
        </w:numPr>
        <w:tabs>
          <w:tab w:val="left" w:pos="1448"/>
          <w:tab w:val="left" w:pos="1450"/>
        </w:tabs>
        <w:spacing w:before="41"/>
        <w:ind w:left="1450" w:right="107" w:hanging="360"/>
        <w:rPr>
          <w:sz w:val="16"/>
        </w:rPr>
      </w:pPr>
      <w:r>
        <w:rPr>
          <w:sz w:val="16"/>
        </w:rPr>
        <w:t>notifying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Employment</w:t>
      </w:r>
      <w:r>
        <w:rPr>
          <w:spacing w:val="-9"/>
          <w:sz w:val="16"/>
        </w:rPr>
        <w:t xml:space="preserve"> </w:t>
      </w:r>
      <w:r>
        <w:rPr>
          <w:sz w:val="16"/>
        </w:rPr>
        <w:t>Agency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any</w:t>
      </w:r>
      <w:r>
        <w:rPr>
          <w:spacing w:val="-9"/>
          <w:sz w:val="16"/>
        </w:rPr>
        <w:t xml:space="preserve"> </w:t>
      </w:r>
      <w:r>
        <w:rPr>
          <w:sz w:val="16"/>
        </w:rPr>
        <w:t>potential</w:t>
      </w:r>
      <w:r>
        <w:rPr>
          <w:spacing w:val="-9"/>
          <w:sz w:val="16"/>
        </w:rPr>
        <w:t xml:space="preserve"> </w:t>
      </w:r>
      <w:r>
        <w:rPr>
          <w:sz w:val="16"/>
        </w:rPr>
        <w:t>or</w:t>
      </w:r>
      <w:r>
        <w:rPr>
          <w:spacing w:val="-9"/>
          <w:sz w:val="16"/>
        </w:rPr>
        <w:t xml:space="preserve"> </w:t>
      </w:r>
      <w:r>
        <w:rPr>
          <w:sz w:val="16"/>
        </w:rPr>
        <w:t>actual</w:t>
      </w:r>
      <w:r>
        <w:rPr>
          <w:spacing w:val="40"/>
          <w:sz w:val="16"/>
        </w:rPr>
        <w:t xml:space="preserve"> </w:t>
      </w:r>
      <w:r>
        <w:rPr>
          <w:sz w:val="16"/>
        </w:rPr>
        <w:t>breach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personal</w:t>
      </w:r>
      <w:r>
        <w:rPr>
          <w:spacing w:val="-4"/>
          <w:sz w:val="16"/>
        </w:rPr>
        <w:t xml:space="preserve"> </w:t>
      </w:r>
      <w:r>
        <w:rPr>
          <w:sz w:val="16"/>
        </w:rPr>
        <w:t>data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Candidate</w:t>
      </w:r>
      <w:r>
        <w:rPr>
          <w:spacing w:val="-4"/>
          <w:sz w:val="16"/>
        </w:rPr>
        <w:t xml:space="preserve"> </w:t>
      </w:r>
      <w:r>
        <w:rPr>
          <w:sz w:val="16"/>
        </w:rPr>
        <w:t>within</w:t>
      </w:r>
      <w:r>
        <w:rPr>
          <w:spacing w:val="-4"/>
          <w:sz w:val="16"/>
        </w:rPr>
        <w:t xml:space="preserve"> </w:t>
      </w:r>
      <w:r>
        <w:rPr>
          <w:sz w:val="16"/>
        </w:rPr>
        <w:t>24</w:t>
      </w:r>
      <w:r>
        <w:rPr>
          <w:spacing w:val="-3"/>
          <w:sz w:val="16"/>
        </w:rPr>
        <w:t xml:space="preserve"> </w:t>
      </w:r>
      <w:r>
        <w:rPr>
          <w:sz w:val="16"/>
        </w:rPr>
        <w:t>hours</w:t>
      </w:r>
      <w:r>
        <w:rPr>
          <w:spacing w:val="40"/>
          <w:sz w:val="16"/>
        </w:rPr>
        <w:t xml:space="preserve"> </w:t>
      </w:r>
      <w:r>
        <w:rPr>
          <w:sz w:val="16"/>
        </w:rPr>
        <w:t>of the Client identifying the potential or actual breach and</w:t>
      </w:r>
      <w:r>
        <w:rPr>
          <w:spacing w:val="40"/>
          <w:sz w:val="16"/>
        </w:rPr>
        <w:t xml:space="preserve"> </w:t>
      </w:r>
      <w:proofErr w:type="gramStart"/>
      <w:r>
        <w:rPr>
          <w:sz w:val="16"/>
        </w:rPr>
        <w:t>provide</w:t>
      </w:r>
      <w:proofErr w:type="gramEnd"/>
      <w:r>
        <w:rPr>
          <w:sz w:val="16"/>
        </w:rPr>
        <w:t xml:space="preserve"> reasonable assistance to the Employment Agency</w:t>
      </w:r>
      <w:r>
        <w:rPr>
          <w:spacing w:val="40"/>
          <w:sz w:val="16"/>
        </w:rPr>
        <w:t xml:space="preserve"> </w:t>
      </w:r>
      <w:r>
        <w:rPr>
          <w:sz w:val="16"/>
        </w:rPr>
        <w:t>in managing such breach with the relevant data subjects.</w:t>
      </w:r>
    </w:p>
    <w:p w14:paraId="07F01195" w14:textId="77777777" w:rsidR="00972856" w:rsidRDefault="00972856">
      <w:pPr>
        <w:jc w:val="both"/>
        <w:rPr>
          <w:sz w:val="16"/>
        </w:rPr>
        <w:sectPr w:rsidR="00972856">
          <w:pgSz w:w="11910" w:h="16850"/>
          <w:pgMar w:top="2000" w:right="740" w:bottom="640" w:left="300" w:header="939" w:footer="453" w:gutter="0"/>
          <w:cols w:num="2" w:space="720" w:equalWidth="0">
            <w:col w:w="5430" w:space="40"/>
            <w:col w:w="5400"/>
          </w:cols>
        </w:sectPr>
      </w:pPr>
    </w:p>
    <w:p w14:paraId="1FDF234C" w14:textId="77777777" w:rsidR="00972856" w:rsidRDefault="003B2010">
      <w:pPr>
        <w:pStyle w:val="BodyText"/>
        <w:tabs>
          <w:tab w:val="left" w:pos="1231"/>
        </w:tabs>
        <w:spacing w:before="58"/>
        <w:ind w:left="1231" w:hanging="680"/>
      </w:pPr>
      <w:r>
        <w:rPr>
          <w:spacing w:val="-4"/>
          <w:sz w:val="12"/>
        </w:rPr>
        <w:lastRenderedPageBreak/>
        <w:t>11.6</w:t>
      </w:r>
      <w:r>
        <w:rPr>
          <w:sz w:val="12"/>
        </w:rPr>
        <w:tab/>
      </w:r>
      <w:r>
        <w:t>The Client shall indemnify the Employment Agency from all</w:t>
      </w:r>
      <w:r>
        <w:rPr>
          <w:spacing w:val="40"/>
        </w:rPr>
        <w:t xml:space="preserve"> </w:t>
      </w:r>
      <w:r>
        <w:t>liabilities,</w:t>
      </w:r>
      <w:r>
        <w:rPr>
          <w:spacing w:val="-7"/>
        </w:rPr>
        <w:t xml:space="preserve"> </w:t>
      </w:r>
      <w:r>
        <w:t>costs,</w:t>
      </w:r>
      <w:r>
        <w:rPr>
          <w:spacing w:val="-7"/>
        </w:rPr>
        <w:t xml:space="preserve"> </w:t>
      </w:r>
      <w:r>
        <w:t>expenses,</w:t>
      </w:r>
      <w:r>
        <w:rPr>
          <w:spacing w:val="-7"/>
        </w:rPr>
        <w:t xml:space="preserve"> </w:t>
      </w:r>
      <w:r>
        <w:t>damages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losses</w:t>
      </w:r>
      <w:r>
        <w:rPr>
          <w:spacing w:val="-8"/>
        </w:rPr>
        <w:t xml:space="preserve"> </w:t>
      </w:r>
      <w:r>
        <w:t>(including</w:t>
      </w:r>
      <w:r>
        <w:rPr>
          <w:spacing w:val="-7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limited to any direct, indirect or consequential losses), loss of</w:t>
      </w:r>
      <w:r>
        <w:rPr>
          <w:spacing w:val="40"/>
        </w:rPr>
        <w:t xml:space="preserve"> </w:t>
      </w:r>
      <w:r>
        <w:t>reputation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interest,</w:t>
      </w:r>
      <w:r>
        <w:rPr>
          <w:spacing w:val="-5"/>
        </w:rPr>
        <w:t xml:space="preserve"> </w:t>
      </w:r>
      <w:r>
        <w:t>penalties,</w:t>
      </w:r>
      <w:r>
        <w:rPr>
          <w:spacing w:val="-3"/>
        </w:rPr>
        <w:t xml:space="preserve"> </w:t>
      </w:r>
      <w:r>
        <w:t>fines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other reasonable and properly incurred costs and expenses</w:t>
      </w:r>
      <w:r>
        <w:rPr>
          <w:spacing w:val="40"/>
        </w:rPr>
        <w:t xml:space="preserve"> </w:t>
      </w:r>
      <w:r>
        <w:t>suffered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incurred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arising</w:t>
      </w:r>
      <w:r>
        <w:rPr>
          <w:spacing w:val="-3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connection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breach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Data Protection</w:t>
      </w:r>
      <w:r>
        <w:rPr>
          <w:spacing w:val="-1"/>
        </w:rPr>
        <w:t xml:space="preserve"> </w:t>
      </w:r>
      <w:r>
        <w:t>Legislation</w:t>
      </w:r>
      <w:r>
        <w:rPr>
          <w:spacing w:val="40"/>
        </w:rPr>
        <w:t xml:space="preserve"> </w:t>
      </w:r>
      <w:r>
        <w:t>by the Client, its employees or agents.</w:t>
      </w:r>
    </w:p>
    <w:p w14:paraId="4E59EDDB" w14:textId="77777777" w:rsidR="00972856" w:rsidRDefault="003B2010">
      <w:pPr>
        <w:pStyle w:val="Heading1"/>
        <w:numPr>
          <w:ilvl w:val="0"/>
          <w:numId w:val="1"/>
        </w:numPr>
        <w:tabs>
          <w:tab w:val="left" w:pos="1118"/>
        </w:tabs>
        <w:ind w:hanging="566"/>
        <w:jc w:val="both"/>
      </w:pPr>
      <w:r>
        <w:rPr>
          <w:spacing w:val="-2"/>
        </w:rPr>
        <w:t>General</w:t>
      </w:r>
    </w:p>
    <w:p w14:paraId="6B06BCD4" w14:textId="77777777" w:rsidR="00972856" w:rsidRDefault="003B2010">
      <w:pPr>
        <w:pStyle w:val="BodyText"/>
        <w:tabs>
          <w:tab w:val="left" w:pos="1118"/>
        </w:tabs>
        <w:ind w:right="1"/>
      </w:pPr>
      <w:r>
        <w:rPr>
          <w:spacing w:val="-4"/>
          <w:sz w:val="12"/>
        </w:rPr>
        <w:t>12.1</w:t>
      </w:r>
      <w:r>
        <w:rPr>
          <w:sz w:val="12"/>
        </w:rPr>
        <w:tab/>
      </w:r>
      <w:r>
        <w:t>Any</w:t>
      </w:r>
      <w:r>
        <w:rPr>
          <w:spacing w:val="-7"/>
        </w:rPr>
        <w:t xml:space="preserve"> </w:t>
      </w:r>
      <w:r>
        <w:t>failure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enforce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proofErr w:type="gramStart"/>
      <w:r>
        <w:t>particular</w:t>
      </w:r>
      <w:r>
        <w:rPr>
          <w:spacing w:val="40"/>
        </w:rPr>
        <w:t xml:space="preserve"> </w:t>
      </w:r>
      <w:r>
        <w:t>time</w:t>
      </w:r>
      <w:proofErr w:type="gramEnd"/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deemed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waiver</w:t>
      </w:r>
      <w:r>
        <w:rPr>
          <w:spacing w:val="4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enforce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Terms</w:t>
      </w:r>
      <w:r>
        <w:rPr>
          <w:spacing w:val="-2"/>
        </w:rPr>
        <w:t xml:space="preserve"> subsequently.</w:t>
      </w:r>
    </w:p>
    <w:p w14:paraId="7C86FBC9" w14:textId="77777777" w:rsidR="00972856" w:rsidRDefault="003B2010">
      <w:pPr>
        <w:pStyle w:val="BodyText"/>
        <w:tabs>
          <w:tab w:val="left" w:pos="1118"/>
        </w:tabs>
        <w:ind w:right="1"/>
      </w:pPr>
      <w:r>
        <w:rPr>
          <w:spacing w:val="-4"/>
          <w:sz w:val="12"/>
        </w:rPr>
        <w:t>12.2</w:t>
      </w:r>
      <w:r>
        <w:rPr>
          <w:sz w:val="12"/>
        </w:rPr>
        <w:tab/>
      </w:r>
      <w:r>
        <w:t>Headings</w:t>
      </w:r>
      <w:r>
        <w:rPr>
          <w:spacing w:val="-10"/>
        </w:rPr>
        <w:t xml:space="preserve"> </w:t>
      </w:r>
      <w:r>
        <w:t>contained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Terms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reference</w:t>
      </w:r>
      <w:r>
        <w:rPr>
          <w:spacing w:val="-9"/>
        </w:rPr>
        <w:t xml:space="preserve"> </w:t>
      </w:r>
      <w:r>
        <w:t>purposes</w:t>
      </w:r>
      <w:r>
        <w:rPr>
          <w:spacing w:val="-9"/>
        </w:rPr>
        <w:t xml:space="preserve"> </w:t>
      </w:r>
      <w:r>
        <w:t>only</w:t>
      </w:r>
      <w:r>
        <w:rPr>
          <w:spacing w:val="4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intended</w:t>
      </w:r>
      <w:r>
        <w:rPr>
          <w:spacing w:val="-4"/>
        </w:rPr>
        <w:t xml:space="preserve"> </w:t>
      </w:r>
      <w:r>
        <w:t>meanings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clauses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relate.</w:t>
      </w:r>
    </w:p>
    <w:p w14:paraId="61764813" w14:textId="77777777" w:rsidR="00972856" w:rsidRDefault="003B2010">
      <w:pPr>
        <w:pStyle w:val="BodyText"/>
        <w:tabs>
          <w:tab w:val="left" w:pos="1118"/>
        </w:tabs>
        <w:spacing w:before="41"/>
        <w:ind w:right="1"/>
      </w:pPr>
      <w:r>
        <w:rPr>
          <w:spacing w:val="-4"/>
          <w:sz w:val="12"/>
        </w:rPr>
        <w:t>12.3</w:t>
      </w:r>
      <w:r>
        <w:rPr>
          <w:sz w:val="12"/>
        </w:rPr>
        <w:tab/>
      </w:r>
      <w:r>
        <w:t>No provision of these Terms shall be enforceable by any person</w:t>
      </w:r>
      <w:r>
        <w:rPr>
          <w:spacing w:val="40"/>
        </w:rPr>
        <w:t xml:space="preserve"> </w:t>
      </w:r>
      <w:r>
        <w:t>who is not a party to it pursuant to the Contract (Rights of Third</w:t>
      </w:r>
      <w:r>
        <w:rPr>
          <w:spacing w:val="40"/>
        </w:rPr>
        <w:t xml:space="preserve"> </w:t>
      </w:r>
      <w:r>
        <w:t>Parties) Act 1999.</w:t>
      </w:r>
    </w:p>
    <w:p w14:paraId="11B7FD10" w14:textId="77777777" w:rsidR="00972856" w:rsidRDefault="003B2010">
      <w:pPr>
        <w:pStyle w:val="BodyText"/>
        <w:tabs>
          <w:tab w:val="left" w:pos="1118"/>
        </w:tabs>
        <w:spacing w:before="38"/>
      </w:pPr>
      <w:r>
        <w:rPr>
          <w:spacing w:val="-4"/>
          <w:sz w:val="12"/>
        </w:rPr>
        <w:t>12.4</w:t>
      </w:r>
      <w:r>
        <w:rPr>
          <w:sz w:val="12"/>
        </w:rPr>
        <w:tab/>
      </w:r>
      <w:r>
        <w:t>If any provision, clause or part-clause of these Terms is held to be</w:t>
      </w:r>
      <w:r>
        <w:rPr>
          <w:spacing w:val="40"/>
        </w:rPr>
        <w:t xml:space="preserve"> </w:t>
      </w:r>
      <w:r>
        <w:t>invalid, void, illegal or otherwise unenforceable by any judicial</w:t>
      </w:r>
      <w:r>
        <w:rPr>
          <w:spacing w:val="40"/>
        </w:rPr>
        <w:t xml:space="preserve"> </w:t>
      </w:r>
      <w:r>
        <w:t>body, the remaining provisions of these Terms shall remain in full</w:t>
      </w:r>
      <w:r>
        <w:rPr>
          <w:spacing w:val="40"/>
        </w:rPr>
        <w:t xml:space="preserve"> </w:t>
      </w:r>
      <w:r>
        <w:t>force and effect to the extent permitted by law.</w:t>
      </w:r>
    </w:p>
    <w:p w14:paraId="5A740176" w14:textId="77777777" w:rsidR="00972856" w:rsidRDefault="003B2010">
      <w:pPr>
        <w:pStyle w:val="BodyText"/>
        <w:tabs>
          <w:tab w:val="left" w:pos="1118"/>
        </w:tabs>
        <w:spacing w:before="42"/>
        <w:ind w:right="1"/>
      </w:pPr>
      <w:r>
        <w:rPr>
          <w:spacing w:val="-4"/>
          <w:sz w:val="12"/>
        </w:rPr>
        <w:t>12.5</w:t>
      </w:r>
      <w:r>
        <w:rPr>
          <w:sz w:val="12"/>
        </w:rPr>
        <w:tab/>
      </w:r>
      <w:r>
        <w:t>Any</w:t>
      </w:r>
      <w:r>
        <w:rPr>
          <w:spacing w:val="-8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legislation,</w:t>
      </w:r>
      <w:r>
        <w:rPr>
          <w:spacing w:val="-7"/>
        </w:rPr>
        <w:t xml:space="preserve"> </w:t>
      </w:r>
      <w:r>
        <w:t>statute,</w:t>
      </w:r>
      <w:r>
        <w:rPr>
          <w:spacing w:val="-5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regulation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include</w:t>
      </w:r>
      <w:r>
        <w:rPr>
          <w:spacing w:val="40"/>
        </w:rPr>
        <w:t xml:space="preserve"> </w:t>
      </w:r>
      <w:r>
        <w:t>any revisions, re-enactments or amendments that may be made</w:t>
      </w:r>
      <w:r>
        <w:rPr>
          <w:spacing w:val="40"/>
        </w:rPr>
        <w:t xml:space="preserve"> </w:t>
      </w:r>
      <w:r>
        <w:t>from time to time.</w:t>
      </w:r>
    </w:p>
    <w:p w14:paraId="2F6903FB" w14:textId="77777777" w:rsidR="00972856" w:rsidRDefault="003B2010">
      <w:pPr>
        <w:pStyle w:val="Heading1"/>
        <w:numPr>
          <w:ilvl w:val="0"/>
          <w:numId w:val="1"/>
        </w:numPr>
        <w:tabs>
          <w:tab w:val="left" w:pos="1118"/>
        </w:tabs>
        <w:spacing w:before="158"/>
        <w:ind w:hanging="566"/>
        <w:jc w:val="both"/>
      </w:pPr>
      <w:r>
        <w:rPr>
          <w:spacing w:val="-2"/>
        </w:rPr>
        <w:t>Notices</w:t>
      </w:r>
    </w:p>
    <w:p w14:paraId="6ACA6E2D" w14:textId="77777777" w:rsidR="00972856" w:rsidRDefault="003B2010">
      <w:pPr>
        <w:pStyle w:val="BodyText"/>
        <w:tabs>
          <w:tab w:val="left" w:pos="1118"/>
        </w:tabs>
        <w:spacing w:before="42"/>
      </w:pPr>
      <w:r>
        <w:rPr>
          <w:spacing w:val="-4"/>
          <w:sz w:val="12"/>
        </w:rPr>
        <w:t>13.1</w:t>
      </w:r>
      <w:r>
        <w:rPr>
          <w:sz w:val="12"/>
        </w:rPr>
        <w:tab/>
      </w:r>
      <w:r>
        <w:t>Any notice required to be given under these Terms (including the</w:t>
      </w:r>
      <w:r>
        <w:rPr>
          <w:spacing w:val="40"/>
        </w:rPr>
        <w:t xml:space="preserve"> </w:t>
      </w:r>
      <w:r>
        <w:t>delivery 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invoice) 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delivered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2"/>
        </w:rPr>
        <w:t>hand,</w:t>
      </w:r>
    </w:p>
    <w:p w14:paraId="72F1A4D0" w14:textId="598E5FBD" w:rsidR="00972856" w:rsidRDefault="003529C8">
      <w:pPr>
        <w:pStyle w:val="BodyText"/>
        <w:spacing w:before="58"/>
        <w:ind w:left="980" w:right="109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C776EB" wp14:editId="0D1BFF3C">
                <wp:simplePos x="0" y="0"/>
                <wp:positionH relativeFrom="column">
                  <wp:posOffset>4013200</wp:posOffset>
                </wp:positionH>
                <wp:positionV relativeFrom="paragraph">
                  <wp:posOffset>178435</wp:posOffset>
                </wp:positionV>
                <wp:extent cx="2857500" cy="1447800"/>
                <wp:effectExtent l="0" t="0" r="19050" b="19050"/>
                <wp:wrapSquare wrapText="bothSides"/>
                <wp:docPr id="3038390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00F58" w14:textId="77777777" w:rsidR="002262DF" w:rsidRDefault="002262DF" w:rsidP="002262DF">
                            <w:r>
                              <w:t>Signed :</w:t>
                            </w:r>
                          </w:p>
                          <w:p w14:paraId="70C95A30" w14:textId="77777777" w:rsidR="002262DF" w:rsidRDefault="002262DF" w:rsidP="002262DF"/>
                          <w:p w14:paraId="7795DE9E" w14:textId="77777777" w:rsidR="002262DF" w:rsidRDefault="002262DF" w:rsidP="002262DF"/>
                          <w:p w14:paraId="4B8A44EA" w14:textId="77777777" w:rsidR="002262DF" w:rsidRDefault="002262DF" w:rsidP="002262DF">
                            <w:r>
                              <w:t>Name:</w:t>
                            </w:r>
                          </w:p>
                          <w:p w14:paraId="1282A60B" w14:textId="77777777" w:rsidR="002262DF" w:rsidRDefault="002262DF" w:rsidP="002262DF"/>
                          <w:p w14:paraId="3928B017" w14:textId="77777777" w:rsidR="002262DF" w:rsidRDefault="002262DF" w:rsidP="002262DF"/>
                          <w:p w14:paraId="68F82FC1" w14:textId="77777777" w:rsidR="002262DF" w:rsidRDefault="002262DF" w:rsidP="002262DF">
                            <w:r>
                              <w:t xml:space="preserve">Company: </w:t>
                            </w:r>
                          </w:p>
                          <w:p w14:paraId="752302E4" w14:textId="77777777" w:rsidR="003529C8" w:rsidRDefault="003529C8" w:rsidP="002262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776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6pt;margin-top:14.05pt;width:225pt;height:11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">
                <v:textbox>
                  <w:txbxContent>
                    <w:p w14:paraId="0A300F58" w14:textId="77777777" w:rsidR="002262DF" w:rsidRDefault="002262DF" w:rsidP="002262DF">
                      <w:proofErr w:type="gramStart"/>
                      <w:r>
                        <w:t>Signed :</w:t>
                      </w:r>
                      <w:proofErr w:type="gramEnd"/>
                    </w:p>
                    <w:p w14:paraId="70C95A30" w14:textId="77777777" w:rsidR="002262DF" w:rsidRDefault="002262DF" w:rsidP="002262DF"/>
                    <w:p w14:paraId="7795DE9E" w14:textId="77777777" w:rsidR="002262DF" w:rsidRDefault="002262DF" w:rsidP="002262DF"/>
                    <w:p w14:paraId="4B8A44EA" w14:textId="77777777" w:rsidR="002262DF" w:rsidRDefault="002262DF" w:rsidP="002262DF">
                      <w:r>
                        <w:t>Name:</w:t>
                      </w:r>
                    </w:p>
                    <w:p w14:paraId="1282A60B" w14:textId="77777777" w:rsidR="002262DF" w:rsidRDefault="002262DF" w:rsidP="002262DF"/>
                    <w:p w14:paraId="3928B017" w14:textId="77777777" w:rsidR="002262DF" w:rsidRDefault="002262DF" w:rsidP="002262DF"/>
                    <w:p w14:paraId="68F82FC1" w14:textId="77777777" w:rsidR="002262DF" w:rsidRDefault="002262DF" w:rsidP="002262DF">
                      <w:r>
                        <w:t xml:space="preserve">Company: </w:t>
                      </w:r>
                    </w:p>
                    <w:p w14:paraId="752302E4" w14:textId="77777777" w:rsidR="003529C8" w:rsidRDefault="003529C8" w:rsidP="002262DF"/>
                  </w:txbxContent>
                </v:textbox>
                <w10:wrap type="square"/>
              </v:shape>
            </w:pict>
          </mc:Fallback>
        </mc:AlternateContent>
      </w:r>
      <w:r w:rsidR="001F67E3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1B4DF04" wp14:editId="412EBA46">
                <wp:simplePos x="0" y="0"/>
                <wp:positionH relativeFrom="column">
                  <wp:posOffset>342900</wp:posOffset>
                </wp:positionH>
                <wp:positionV relativeFrom="paragraph">
                  <wp:posOffset>184785</wp:posOffset>
                </wp:positionV>
                <wp:extent cx="2857500" cy="1447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3B375" w14:textId="5A851B36" w:rsidR="002262DF" w:rsidRDefault="002262DF">
                            <w:r>
                              <w:t>Signed :</w:t>
                            </w:r>
                          </w:p>
                          <w:p w14:paraId="0C441F69" w14:textId="77777777" w:rsidR="002262DF" w:rsidRDefault="002262DF"/>
                          <w:p w14:paraId="51D5E516" w14:textId="77777777" w:rsidR="002262DF" w:rsidRDefault="002262DF"/>
                          <w:p w14:paraId="5B701C37" w14:textId="2926DA79" w:rsidR="002262DF" w:rsidRDefault="002262DF">
                            <w:r>
                              <w:t>Name:</w:t>
                            </w:r>
                          </w:p>
                          <w:p w14:paraId="32D14067" w14:textId="77777777" w:rsidR="002262DF" w:rsidRDefault="002262DF"/>
                          <w:p w14:paraId="49B8BAE8" w14:textId="77777777" w:rsidR="002262DF" w:rsidRDefault="002262DF"/>
                          <w:p w14:paraId="1758D97D" w14:textId="56C3A902" w:rsidR="002262DF" w:rsidRDefault="002262DF">
                            <w:r>
                              <w:t xml:space="preserve">Company: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4DF04" id="_x0000_s1027" type="#_x0000_t202" style="position:absolute;left:0;text-align:left;margin-left:27pt;margin-top:14.55pt;width:225pt;height:11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">
                <v:textbox>
                  <w:txbxContent>
                    <w:p w14:paraId="3893B375" w14:textId="5A851B36" w:rsidR="002262DF" w:rsidRDefault="002262DF">
                      <w:proofErr w:type="gramStart"/>
                      <w:r>
                        <w:t>Signed :</w:t>
                      </w:r>
                      <w:proofErr w:type="gramEnd"/>
                    </w:p>
                    <w:p w14:paraId="0C441F69" w14:textId="77777777" w:rsidR="002262DF" w:rsidRDefault="002262DF"/>
                    <w:p w14:paraId="51D5E516" w14:textId="77777777" w:rsidR="002262DF" w:rsidRDefault="002262DF"/>
                    <w:p w14:paraId="5B701C37" w14:textId="2926DA79" w:rsidR="002262DF" w:rsidRDefault="002262DF">
                      <w:r>
                        <w:t>Name:</w:t>
                      </w:r>
                    </w:p>
                    <w:p w14:paraId="32D14067" w14:textId="77777777" w:rsidR="002262DF" w:rsidRDefault="002262DF"/>
                    <w:p w14:paraId="49B8BAE8" w14:textId="77777777" w:rsidR="002262DF" w:rsidRDefault="002262DF"/>
                    <w:p w14:paraId="1758D97D" w14:textId="56C3A902" w:rsidR="002262DF" w:rsidRDefault="002262DF">
                      <w:r>
                        <w:t xml:space="preserve">Company: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010">
        <w:br w:type="column"/>
      </w:r>
      <w:r w:rsidR="003B2010">
        <w:t>sent</w:t>
      </w:r>
      <w:r w:rsidR="003B2010">
        <w:rPr>
          <w:spacing w:val="-2"/>
        </w:rPr>
        <w:t xml:space="preserve"> </w:t>
      </w:r>
      <w:r w:rsidR="003B2010">
        <w:t>by facsimile, e-mail</w:t>
      </w:r>
      <w:r w:rsidR="003B2010">
        <w:rPr>
          <w:spacing w:val="-1"/>
        </w:rPr>
        <w:t xml:space="preserve"> </w:t>
      </w:r>
      <w:r w:rsidR="003B2010">
        <w:t>or prepaid first</w:t>
      </w:r>
      <w:r w:rsidR="003B2010">
        <w:rPr>
          <w:spacing w:val="-2"/>
        </w:rPr>
        <w:t xml:space="preserve"> </w:t>
      </w:r>
      <w:r w:rsidR="003B2010">
        <w:t>class</w:t>
      </w:r>
      <w:r w:rsidR="003B2010">
        <w:rPr>
          <w:spacing w:val="-1"/>
        </w:rPr>
        <w:t xml:space="preserve"> </w:t>
      </w:r>
      <w:r w:rsidR="003B2010">
        <w:t>post to the</w:t>
      </w:r>
      <w:r w:rsidR="003B2010">
        <w:rPr>
          <w:spacing w:val="-2"/>
        </w:rPr>
        <w:t xml:space="preserve"> </w:t>
      </w:r>
      <w:r w:rsidR="003B2010">
        <w:t>recipient</w:t>
      </w:r>
      <w:r w:rsidR="003B2010">
        <w:rPr>
          <w:spacing w:val="40"/>
        </w:rPr>
        <w:t xml:space="preserve"> </w:t>
      </w:r>
      <w:r w:rsidR="003B2010">
        <w:t>at its fax number or address specified in these Terms (or as</w:t>
      </w:r>
      <w:r w:rsidR="003B2010">
        <w:rPr>
          <w:spacing w:val="40"/>
        </w:rPr>
        <w:t xml:space="preserve"> </w:t>
      </w:r>
      <w:r w:rsidR="003B2010">
        <w:t>otherwise</w:t>
      </w:r>
      <w:r w:rsidR="003B2010">
        <w:rPr>
          <w:spacing w:val="-9"/>
        </w:rPr>
        <w:t xml:space="preserve"> </w:t>
      </w:r>
      <w:r w:rsidR="003B2010">
        <w:t>notified</w:t>
      </w:r>
      <w:r w:rsidR="003B2010">
        <w:rPr>
          <w:spacing w:val="-8"/>
        </w:rPr>
        <w:t xml:space="preserve"> </w:t>
      </w:r>
      <w:r w:rsidR="003B2010">
        <w:t>from</w:t>
      </w:r>
      <w:r w:rsidR="003B2010">
        <w:rPr>
          <w:spacing w:val="-6"/>
        </w:rPr>
        <w:t xml:space="preserve"> </w:t>
      </w:r>
      <w:r w:rsidR="003B2010">
        <w:t>time</w:t>
      </w:r>
      <w:r w:rsidR="003B2010">
        <w:rPr>
          <w:spacing w:val="-8"/>
        </w:rPr>
        <w:t xml:space="preserve"> </w:t>
      </w:r>
      <w:r w:rsidR="003B2010">
        <w:t>to</w:t>
      </w:r>
      <w:r w:rsidR="003B2010">
        <w:rPr>
          <w:spacing w:val="-8"/>
        </w:rPr>
        <w:t xml:space="preserve"> </w:t>
      </w:r>
      <w:r w:rsidR="003B2010">
        <w:t>time</w:t>
      </w:r>
      <w:r w:rsidR="003B2010">
        <w:rPr>
          <w:spacing w:val="-8"/>
        </w:rPr>
        <w:t xml:space="preserve"> </w:t>
      </w:r>
      <w:r w:rsidR="003B2010">
        <w:t>to</w:t>
      </w:r>
      <w:r w:rsidR="003B2010">
        <w:rPr>
          <w:spacing w:val="-8"/>
        </w:rPr>
        <w:t xml:space="preserve"> </w:t>
      </w:r>
      <w:r w:rsidR="003B2010">
        <w:t>the</w:t>
      </w:r>
      <w:r w:rsidR="003B2010">
        <w:rPr>
          <w:spacing w:val="-9"/>
        </w:rPr>
        <w:t xml:space="preserve"> </w:t>
      </w:r>
      <w:r w:rsidR="003B2010">
        <w:t>sender</w:t>
      </w:r>
      <w:r w:rsidR="003B2010">
        <w:rPr>
          <w:spacing w:val="-8"/>
        </w:rPr>
        <w:t xml:space="preserve"> </w:t>
      </w:r>
      <w:r w:rsidR="003B2010">
        <w:t>by</w:t>
      </w:r>
      <w:r w:rsidR="003B2010">
        <w:rPr>
          <w:spacing w:val="-9"/>
        </w:rPr>
        <w:t xml:space="preserve"> </w:t>
      </w:r>
      <w:r w:rsidR="003B2010">
        <w:t>the</w:t>
      </w:r>
      <w:r w:rsidR="003B2010">
        <w:rPr>
          <w:spacing w:val="-9"/>
        </w:rPr>
        <w:t xml:space="preserve"> </w:t>
      </w:r>
      <w:r w:rsidR="003B2010">
        <w:t>recipient</w:t>
      </w:r>
      <w:r w:rsidR="003B2010">
        <w:rPr>
          <w:spacing w:val="40"/>
        </w:rPr>
        <w:t xml:space="preserve"> </w:t>
      </w:r>
      <w:r w:rsidR="003B2010">
        <w:t>for the purposes of these Terms).</w:t>
      </w:r>
    </w:p>
    <w:p w14:paraId="3B4CB221" w14:textId="77777777" w:rsidR="00972856" w:rsidRDefault="003B2010">
      <w:pPr>
        <w:pStyle w:val="BodyText"/>
        <w:tabs>
          <w:tab w:val="left" w:pos="980"/>
        </w:tabs>
        <w:ind w:left="414" w:firstLine="0"/>
      </w:pPr>
      <w:r>
        <w:rPr>
          <w:spacing w:val="-4"/>
          <w:sz w:val="12"/>
        </w:rPr>
        <w:t>13.2</w:t>
      </w:r>
      <w:r>
        <w:rPr>
          <w:sz w:val="12"/>
        </w:rPr>
        <w:tab/>
      </w:r>
      <w:r>
        <w:t>Notices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deemed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served,</w:t>
      </w:r>
    </w:p>
    <w:p w14:paraId="085A6B7E" w14:textId="77777777" w:rsidR="00972856" w:rsidRDefault="003B2010">
      <w:pPr>
        <w:pStyle w:val="ListParagraph"/>
        <w:numPr>
          <w:ilvl w:val="1"/>
          <w:numId w:val="1"/>
        </w:numPr>
        <w:tabs>
          <w:tab w:val="left" w:pos="1206"/>
          <w:tab w:val="left" w:pos="1208"/>
        </w:tabs>
        <w:spacing w:before="39"/>
        <w:ind w:left="1208" w:right="107"/>
        <w:rPr>
          <w:sz w:val="16"/>
        </w:rPr>
      </w:pPr>
      <w:r>
        <w:rPr>
          <w:sz w:val="16"/>
        </w:rPr>
        <w:t>if delivered by hand, at the time of delivery if delivered before</w:t>
      </w:r>
      <w:r>
        <w:rPr>
          <w:spacing w:val="40"/>
          <w:sz w:val="16"/>
        </w:rPr>
        <w:t xml:space="preserve"> </w:t>
      </w:r>
      <w:r>
        <w:rPr>
          <w:sz w:val="16"/>
        </w:rPr>
        <w:t>5.00pm on a business day or in any other case at 10.00am on</w:t>
      </w:r>
      <w:r>
        <w:rPr>
          <w:spacing w:val="40"/>
          <w:sz w:val="16"/>
        </w:rPr>
        <w:t xml:space="preserve"> </w:t>
      </w:r>
      <w:r>
        <w:rPr>
          <w:sz w:val="16"/>
        </w:rPr>
        <w:t>the next business day after the day of delivery; or</w:t>
      </w:r>
    </w:p>
    <w:p w14:paraId="0FDA698A" w14:textId="77777777" w:rsidR="00972856" w:rsidRDefault="003B2010">
      <w:pPr>
        <w:pStyle w:val="ListParagraph"/>
        <w:numPr>
          <w:ilvl w:val="1"/>
          <w:numId w:val="1"/>
        </w:numPr>
        <w:tabs>
          <w:tab w:val="left" w:pos="1206"/>
          <w:tab w:val="left" w:pos="1208"/>
        </w:tabs>
        <w:spacing w:before="2"/>
        <w:ind w:left="1208" w:right="106"/>
        <w:rPr>
          <w:sz w:val="16"/>
        </w:rPr>
      </w:pPr>
      <w:r>
        <w:rPr>
          <w:sz w:val="16"/>
        </w:rPr>
        <w:t xml:space="preserve">if sent by facsimile or e-mail, at the time of </w:t>
      </w:r>
      <w:proofErr w:type="spellStart"/>
      <w:r>
        <w:rPr>
          <w:sz w:val="16"/>
        </w:rPr>
        <w:t>despatch</w:t>
      </w:r>
      <w:proofErr w:type="spellEnd"/>
      <w:r>
        <w:rPr>
          <w:sz w:val="16"/>
        </w:rPr>
        <w:t xml:space="preserve"> if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despatched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on a</w:t>
      </w:r>
      <w:r>
        <w:rPr>
          <w:spacing w:val="-1"/>
          <w:sz w:val="16"/>
        </w:rPr>
        <w:t xml:space="preserve"> </w:t>
      </w:r>
      <w:r>
        <w:rPr>
          <w:sz w:val="16"/>
        </w:rPr>
        <w:t>business</w:t>
      </w:r>
      <w:r>
        <w:rPr>
          <w:spacing w:val="-1"/>
          <w:sz w:val="16"/>
        </w:rPr>
        <w:t xml:space="preserve"> </w:t>
      </w:r>
      <w:r>
        <w:rPr>
          <w:sz w:val="16"/>
        </w:rPr>
        <w:t>day before 5.00 p.m. or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any</w:t>
      </w:r>
      <w:r>
        <w:rPr>
          <w:spacing w:val="-1"/>
          <w:sz w:val="16"/>
        </w:rPr>
        <w:t xml:space="preserve"> </w:t>
      </w:r>
      <w:r>
        <w:rPr>
          <w:sz w:val="16"/>
        </w:rPr>
        <w:t>other</w:t>
      </w:r>
      <w:r>
        <w:rPr>
          <w:spacing w:val="40"/>
          <w:sz w:val="16"/>
        </w:rPr>
        <w:t xml:space="preserve"> </w:t>
      </w:r>
      <w:r>
        <w:rPr>
          <w:sz w:val="16"/>
        </w:rPr>
        <w:t>case at 10.00 a.m. on the next business day after the day of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despatch</w:t>
      </w:r>
      <w:proofErr w:type="spellEnd"/>
      <w:r>
        <w:rPr>
          <w:sz w:val="16"/>
        </w:rPr>
        <w:t>, unless the transmission report indicates a faulty or</w:t>
      </w:r>
      <w:r>
        <w:rPr>
          <w:spacing w:val="40"/>
          <w:sz w:val="16"/>
        </w:rPr>
        <w:t xml:space="preserve"> </w:t>
      </w:r>
      <w:r>
        <w:rPr>
          <w:sz w:val="16"/>
        </w:rPr>
        <w:t>incomplete transmission or, within the relevant business day,</w:t>
      </w:r>
      <w:r>
        <w:rPr>
          <w:spacing w:val="40"/>
          <w:sz w:val="16"/>
        </w:rPr>
        <w:t xml:space="preserve"> </w:t>
      </w:r>
      <w:r>
        <w:rPr>
          <w:sz w:val="16"/>
        </w:rPr>
        <w:t>the recipient informs the sender that the facsimile or e-mail</w:t>
      </w:r>
      <w:r>
        <w:rPr>
          <w:spacing w:val="40"/>
          <w:sz w:val="16"/>
        </w:rPr>
        <w:t xml:space="preserve"> </w:t>
      </w:r>
      <w:r>
        <w:rPr>
          <w:sz w:val="16"/>
        </w:rPr>
        <w:t>message was received in an incomplete or illegible form; or</w:t>
      </w:r>
    </w:p>
    <w:p w14:paraId="490F7F6A" w14:textId="77777777" w:rsidR="00972856" w:rsidRDefault="003B2010">
      <w:pPr>
        <w:pStyle w:val="ListParagraph"/>
        <w:numPr>
          <w:ilvl w:val="1"/>
          <w:numId w:val="1"/>
        </w:numPr>
        <w:tabs>
          <w:tab w:val="left" w:pos="1208"/>
        </w:tabs>
        <w:ind w:left="1208" w:right="113"/>
        <w:rPr>
          <w:sz w:val="16"/>
        </w:rPr>
      </w:pPr>
      <w:r>
        <w:rPr>
          <w:sz w:val="16"/>
        </w:rPr>
        <w:t>if sent by prepaid first class post, 48 hours from the time of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posting.</w:t>
      </w:r>
    </w:p>
    <w:p w14:paraId="7297ECC2" w14:textId="77777777" w:rsidR="00972856" w:rsidRDefault="003B2010">
      <w:pPr>
        <w:pStyle w:val="Heading1"/>
        <w:numPr>
          <w:ilvl w:val="0"/>
          <w:numId w:val="1"/>
        </w:numPr>
        <w:tabs>
          <w:tab w:val="left" w:pos="979"/>
        </w:tabs>
        <w:ind w:left="979" w:hanging="565"/>
        <w:jc w:val="both"/>
      </w:pPr>
      <w:r>
        <w:rPr>
          <w:spacing w:val="-2"/>
        </w:rPr>
        <w:t>Variation</w:t>
      </w:r>
    </w:p>
    <w:p w14:paraId="4962B3DB" w14:textId="77777777" w:rsidR="00972856" w:rsidRDefault="003B2010">
      <w:pPr>
        <w:pStyle w:val="BodyText"/>
        <w:tabs>
          <w:tab w:val="left" w:pos="980"/>
        </w:tabs>
        <w:ind w:left="980" w:right="111"/>
      </w:pPr>
      <w:r>
        <w:rPr>
          <w:spacing w:val="-4"/>
          <w:sz w:val="12"/>
        </w:rPr>
        <w:t>14.1</w:t>
      </w:r>
      <w:r>
        <w:rPr>
          <w:sz w:val="12"/>
        </w:rPr>
        <w:tab/>
      </w:r>
      <w:r>
        <w:t>No variation or alteration of these Terms shall be valid unless</w:t>
      </w:r>
      <w:r>
        <w:rPr>
          <w:spacing w:val="40"/>
        </w:rPr>
        <w:t xml:space="preserve"> </w:t>
      </w:r>
      <w:r>
        <w:t>approved in writing by the Client and the Employment Agency.</w:t>
      </w:r>
    </w:p>
    <w:p w14:paraId="6A9AA941" w14:textId="77777777" w:rsidR="00972856" w:rsidRDefault="003B2010">
      <w:pPr>
        <w:pStyle w:val="Heading1"/>
        <w:numPr>
          <w:ilvl w:val="0"/>
          <w:numId w:val="1"/>
        </w:numPr>
        <w:tabs>
          <w:tab w:val="left" w:pos="979"/>
        </w:tabs>
        <w:spacing w:before="159"/>
        <w:ind w:left="979" w:hanging="565"/>
        <w:jc w:val="both"/>
      </w:pPr>
      <w:r>
        <w:t>Applicable</w:t>
      </w:r>
      <w:r>
        <w:rPr>
          <w:spacing w:val="-6"/>
        </w:rPr>
        <w:t xml:space="preserve"> </w:t>
      </w:r>
      <w:r>
        <w:rPr>
          <w:spacing w:val="-5"/>
        </w:rPr>
        <w:t>Law</w:t>
      </w:r>
    </w:p>
    <w:p w14:paraId="4A5C1481" w14:textId="77777777" w:rsidR="00972856" w:rsidRDefault="003B2010">
      <w:pPr>
        <w:pStyle w:val="BodyText"/>
        <w:tabs>
          <w:tab w:val="left" w:pos="980"/>
        </w:tabs>
        <w:spacing w:before="42"/>
        <w:ind w:left="980" w:right="109"/>
      </w:pPr>
      <w:r>
        <w:rPr>
          <w:spacing w:val="-4"/>
          <w:sz w:val="12"/>
        </w:rPr>
        <w:t>15.1</w:t>
      </w:r>
      <w:r>
        <w:rPr>
          <w:sz w:val="12"/>
        </w:rPr>
        <w:tab/>
      </w:r>
      <w:r>
        <w:t>These</w:t>
      </w:r>
      <w:r>
        <w:rPr>
          <w:spacing w:val="-10"/>
        </w:rPr>
        <w:t xml:space="preserve"> </w:t>
      </w:r>
      <w:r>
        <w:t>Terms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construed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accordance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English</w:t>
      </w:r>
      <w:r>
        <w:rPr>
          <w:spacing w:val="-9"/>
        </w:rPr>
        <w:t xml:space="preserve"> </w:t>
      </w:r>
      <w:r>
        <w:t>Law</w:t>
      </w:r>
      <w:r>
        <w:rPr>
          <w:spacing w:val="-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 parties submit to the exclusive jurisdiction of the Courts of</w:t>
      </w:r>
      <w:r>
        <w:rPr>
          <w:spacing w:val="40"/>
        </w:rPr>
        <w:t xml:space="preserve"> </w:t>
      </w:r>
      <w:r>
        <w:t>England and Wales.</w:t>
      </w:r>
    </w:p>
    <w:sectPr w:rsidR="00972856">
      <w:pgSz w:w="11910" w:h="16850"/>
      <w:pgMar w:top="2000" w:right="740" w:bottom="640" w:left="300" w:header="939" w:footer="453" w:gutter="0"/>
      <w:cols w:num="2" w:space="720" w:equalWidth="0">
        <w:col w:w="5428" w:space="40"/>
        <w:col w:w="540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2223C" w14:textId="77777777" w:rsidR="000363E0" w:rsidRDefault="000363E0">
      <w:r>
        <w:separator/>
      </w:r>
    </w:p>
  </w:endnote>
  <w:endnote w:type="continuationSeparator" w:id="0">
    <w:p w14:paraId="103A4F41" w14:textId="77777777" w:rsidR="000363E0" w:rsidRDefault="000363E0">
      <w:r>
        <w:continuationSeparator/>
      </w:r>
    </w:p>
  </w:endnote>
  <w:endnote w:type="continuationNotice" w:id="1">
    <w:p w14:paraId="00D66684" w14:textId="77777777" w:rsidR="000363E0" w:rsidRDefault="000363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294EA" w14:textId="7C02855D" w:rsidR="00AF3A88" w:rsidRDefault="00AF3A88">
    <w:pPr>
      <w:pStyle w:val="Footer"/>
    </w:pPr>
    <w:r>
      <w:rPr>
        <w:noProof/>
      </w:rPr>
      <w:drawing>
        <wp:inline distT="0" distB="0" distL="0" distR="0" wp14:anchorId="7A020C14" wp14:editId="12810DFE">
          <wp:extent cx="2052955" cy="186055"/>
          <wp:effectExtent l="0" t="0" r="0" b="0"/>
          <wp:docPr id="196622364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186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F2926" w14:textId="77777777" w:rsidR="00972856" w:rsidRDefault="003B2010">
    <w:pPr>
      <w:pStyle w:val="BodyText"/>
      <w:spacing w:before="0"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4ED06E12" wp14:editId="40BFBDD7">
              <wp:simplePos x="0" y="0"/>
              <wp:positionH relativeFrom="page">
                <wp:posOffset>525780</wp:posOffset>
              </wp:positionH>
              <wp:positionV relativeFrom="page">
                <wp:posOffset>10264140</wp:posOffset>
              </wp:positionV>
              <wp:extent cx="2049780" cy="1828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978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80B185" w14:textId="71FC170D" w:rsidR="00972856" w:rsidRDefault="00AF3A88">
                          <w:pPr>
                            <w:pStyle w:val="BodyText"/>
                            <w:spacing w:before="0" w:line="184" w:lineRule="exact"/>
                            <w:ind w:left="20" w:firstLine="0"/>
                            <w:jc w:val="left"/>
                          </w:pPr>
                          <w:r>
                            <w:t>GTC | Perm FTC | March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06E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.4pt;margin-top:808.2pt;width:161.4pt;height:14.4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" filled="f" stroked="f">
              <v:textbox inset="0,0,0,0">
                <w:txbxContent>
                  <w:p w14:paraId="5880B185" w14:textId="71FC170D" w:rsidR="00972856" w:rsidRDefault="00AF3A88">
                    <w:pPr>
                      <w:pStyle w:val="BodyText"/>
                      <w:spacing w:before="0" w:line="184" w:lineRule="exact"/>
                      <w:ind w:left="20" w:firstLine="0"/>
                      <w:jc w:val="left"/>
                    </w:pPr>
                    <w:r>
                      <w:t>GTC | Perm FTC | March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920" behindDoc="1" locked="0" layoutInCell="1" allowOverlap="1" wp14:anchorId="1382539F" wp14:editId="09CEAAF2">
              <wp:simplePos x="0" y="0"/>
              <wp:positionH relativeFrom="page">
                <wp:posOffset>6473190</wp:posOffset>
              </wp:positionH>
              <wp:positionV relativeFrom="page">
                <wp:posOffset>10266298</wp:posOffset>
              </wp:positionV>
              <wp:extent cx="410209" cy="1276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209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7F81DE" w14:textId="77777777" w:rsidR="00972856" w:rsidRDefault="003B2010">
                          <w:pPr>
                            <w:pStyle w:val="BodyText"/>
                            <w:spacing w:before="0" w:line="184" w:lineRule="exact"/>
                            <w:ind w:left="20" w:firstLine="0"/>
                            <w:jc w:val="left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|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82539F" id="Text Box 4" o:spid="_x0000_s1029" type="#_x0000_t202" style="position:absolute;margin-left:509.7pt;margin-top:808.35pt;width:32.3pt;height:10.0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" filled="f" stroked="f">
              <v:textbox inset="0,0,0,0">
                <w:txbxContent>
                  <w:p w14:paraId="667F81DE" w14:textId="77777777" w:rsidR="00972856" w:rsidRDefault="003B2010">
                    <w:pPr>
                      <w:pStyle w:val="BodyText"/>
                      <w:spacing w:before="0" w:line="184" w:lineRule="exact"/>
                      <w:ind w:left="20" w:firstLine="0"/>
                      <w:jc w:val="left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|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7DBD6" w14:textId="77777777" w:rsidR="000363E0" w:rsidRDefault="000363E0">
      <w:r>
        <w:separator/>
      </w:r>
    </w:p>
  </w:footnote>
  <w:footnote w:type="continuationSeparator" w:id="0">
    <w:p w14:paraId="4B5F5DEF" w14:textId="77777777" w:rsidR="000363E0" w:rsidRDefault="000363E0">
      <w:r>
        <w:continuationSeparator/>
      </w:r>
    </w:p>
  </w:footnote>
  <w:footnote w:type="continuationNotice" w:id="1">
    <w:p w14:paraId="307EB111" w14:textId="77777777" w:rsidR="000363E0" w:rsidRDefault="000363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C772" w14:textId="00AD2AA1" w:rsidR="00A25C2E" w:rsidRDefault="00A25C2E" w:rsidP="00A25C2E">
    <w:pPr>
      <w:pStyle w:val="Header"/>
      <w:jc w:val="center"/>
    </w:pPr>
    <w:r>
      <w:rPr>
        <w:noProof/>
      </w:rPr>
      <w:drawing>
        <wp:inline distT="0" distB="0" distL="0" distR="0" wp14:anchorId="0E490003" wp14:editId="30E95CD1">
          <wp:extent cx="1258674" cy="634069"/>
          <wp:effectExtent l="0" t="0" r="0" b="0"/>
          <wp:docPr id="331811044" name="Picture 5" descr="A green arrow and grey arrow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985070" name="Picture 5" descr="A green arrow and grey arrows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914" cy="648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84DDED" w14:textId="215BEB5D" w:rsidR="00972856" w:rsidRDefault="00972856">
    <w:pPr>
      <w:pStyle w:val="BodyText"/>
      <w:spacing w:before="0"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6E2F7" w14:textId="74401289" w:rsidR="00972856" w:rsidRPr="00553413" w:rsidRDefault="00B363D3" w:rsidP="00B363D3">
    <w:pPr>
      <w:pStyle w:val="Header"/>
      <w:jc w:val="center"/>
    </w:pPr>
    <w:r>
      <w:rPr>
        <w:noProof/>
      </w:rPr>
      <w:drawing>
        <wp:inline distT="0" distB="0" distL="0" distR="0" wp14:anchorId="27EE371A" wp14:editId="0F24077D">
          <wp:extent cx="1256030" cy="633730"/>
          <wp:effectExtent l="0" t="0" r="1270" b="0"/>
          <wp:docPr id="137175847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C2495"/>
    <w:multiLevelType w:val="hybridMultilevel"/>
    <w:tmpl w:val="61D4A042"/>
    <w:lvl w:ilvl="0" w:tplc="9F1A4D9A">
      <w:start w:val="1"/>
      <w:numFmt w:val="decimal"/>
      <w:lvlText w:val="%1."/>
      <w:lvlJc w:val="left"/>
      <w:pPr>
        <w:ind w:left="1118" w:hanging="567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913AF0AA">
      <w:start w:val="1"/>
      <w:numFmt w:val="lowerLetter"/>
      <w:lvlText w:val="%2)"/>
      <w:lvlJc w:val="left"/>
      <w:pPr>
        <w:ind w:left="1346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2" w:tplc="2C58AB9E">
      <w:numFmt w:val="bullet"/>
      <w:lvlText w:val="•"/>
      <w:lvlJc w:val="left"/>
      <w:pPr>
        <w:ind w:left="1340" w:hanging="228"/>
      </w:pPr>
      <w:rPr>
        <w:rFonts w:hint="default"/>
        <w:lang w:val="en-US" w:eastAsia="en-US" w:bidi="ar-SA"/>
      </w:rPr>
    </w:lvl>
    <w:lvl w:ilvl="3" w:tplc="395016F4">
      <w:numFmt w:val="bullet"/>
      <w:lvlText w:val="•"/>
      <w:lvlJc w:val="left"/>
      <w:pPr>
        <w:ind w:left="1460" w:hanging="228"/>
      </w:pPr>
      <w:rPr>
        <w:rFonts w:hint="default"/>
        <w:lang w:val="en-US" w:eastAsia="en-US" w:bidi="ar-SA"/>
      </w:rPr>
    </w:lvl>
    <w:lvl w:ilvl="4" w:tplc="DFC07366">
      <w:numFmt w:val="bullet"/>
      <w:lvlText w:val="•"/>
      <w:lvlJc w:val="left"/>
      <w:pPr>
        <w:ind w:left="1245" w:hanging="228"/>
      </w:pPr>
      <w:rPr>
        <w:rFonts w:hint="default"/>
        <w:lang w:val="en-US" w:eastAsia="en-US" w:bidi="ar-SA"/>
      </w:rPr>
    </w:lvl>
    <w:lvl w:ilvl="5" w:tplc="ADBC9276">
      <w:numFmt w:val="bullet"/>
      <w:lvlText w:val="•"/>
      <w:lvlJc w:val="left"/>
      <w:pPr>
        <w:ind w:left="1031" w:hanging="228"/>
      </w:pPr>
      <w:rPr>
        <w:rFonts w:hint="default"/>
        <w:lang w:val="en-US" w:eastAsia="en-US" w:bidi="ar-SA"/>
      </w:rPr>
    </w:lvl>
    <w:lvl w:ilvl="6" w:tplc="47D638F6">
      <w:numFmt w:val="bullet"/>
      <w:lvlText w:val="•"/>
      <w:lvlJc w:val="left"/>
      <w:pPr>
        <w:ind w:left="816" w:hanging="228"/>
      </w:pPr>
      <w:rPr>
        <w:rFonts w:hint="default"/>
        <w:lang w:val="en-US" w:eastAsia="en-US" w:bidi="ar-SA"/>
      </w:rPr>
    </w:lvl>
    <w:lvl w:ilvl="7" w:tplc="BCAED120">
      <w:numFmt w:val="bullet"/>
      <w:lvlText w:val="•"/>
      <w:lvlJc w:val="left"/>
      <w:pPr>
        <w:ind w:left="602" w:hanging="228"/>
      </w:pPr>
      <w:rPr>
        <w:rFonts w:hint="default"/>
        <w:lang w:val="en-US" w:eastAsia="en-US" w:bidi="ar-SA"/>
      </w:rPr>
    </w:lvl>
    <w:lvl w:ilvl="8" w:tplc="7880563C">
      <w:numFmt w:val="bullet"/>
      <w:lvlText w:val="•"/>
      <w:lvlJc w:val="left"/>
      <w:pPr>
        <w:ind w:left="388" w:hanging="228"/>
      </w:pPr>
      <w:rPr>
        <w:rFonts w:hint="default"/>
        <w:lang w:val="en-US" w:eastAsia="en-US" w:bidi="ar-SA"/>
      </w:rPr>
    </w:lvl>
  </w:abstractNum>
  <w:num w:numId="1" w16cid:durableId="17546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56"/>
    <w:rsid w:val="00013DDB"/>
    <w:rsid w:val="0001480D"/>
    <w:rsid w:val="000363E0"/>
    <w:rsid w:val="000506DE"/>
    <w:rsid w:val="00052B5C"/>
    <w:rsid w:val="000746C6"/>
    <w:rsid w:val="000B635B"/>
    <w:rsid w:val="0013086B"/>
    <w:rsid w:val="001F67E3"/>
    <w:rsid w:val="002262DF"/>
    <w:rsid w:val="002627E6"/>
    <w:rsid w:val="0032071D"/>
    <w:rsid w:val="003529C8"/>
    <w:rsid w:val="003B2010"/>
    <w:rsid w:val="003B30D9"/>
    <w:rsid w:val="003F73D5"/>
    <w:rsid w:val="004814E9"/>
    <w:rsid w:val="00553413"/>
    <w:rsid w:val="00556B51"/>
    <w:rsid w:val="005E4199"/>
    <w:rsid w:val="0075472A"/>
    <w:rsid w:val="007B2BA4"/>
    <w:rsid w:val="007E58C2"/>
    <w:rsid w:val="0085047B"/>
    <w:rsid w:val="00880045"/>
    <w:rsid w:val="0088249A"/>
    <w:rsid w:val="00914F12"/>
    <w:rsid w:val="00972856"/>
    <w:rsid w:val="009F547F"/>
    <w:rsid w:val="00A025A1"/>
    <w:rsid w:val="00A110FE"/>
    <w:rsid w:val="00A25C2E"/>
    <w:rsid w:val="00A3010D"/>
    <w:rsid w:val="00AC3AAA"/>
    <w:rsid w:val="00AF3A88"/>
    <w:rsid w:val="00B0526D"/>
    <w:rsid w:val="00B251F5"/>
    <w:rsid w:val="00B25B93"/>
    <w:rsid w:val="00B363D3"/>
    <w:rsid w:val="00B9650C"/>
    <w:rsid w:val="00BE790A"/>
    <w:rsid w:val="00C13A39"/>
    <w:rsid w:val="00CA24CE"/>
    <w:rsid w:val="00CB1A1C"/>
    <w:rsid w:val="00CC1655"/>
    <w:rsid w:val="00CC728F"/>
    <w:rsid w:val="00DB308A"/>
    <w:rsid w:val="00DC57EA"/>
    <w:rsid w:val="00DE76F8"/>
    <w:rsid w:val="00EF65F9"/>
    <w:rsid w:val="00F15B93"/>
    <w:rsid w:val="00F2712C"/>
    <w:rsid w:val="00F57E44"/>
    <w:rsid w:val="00F61C55"/>
    <w:rsid w:val="00F96F04"/>
    <w:rsid w:val="00FB0C84"/>
    <w:rsid w:val="00FB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792CA"/>
  <w15:docId w15:val="{57A8BB38-A70A-4929-B486-764780AA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61"/>
      <w:ind w:left="976" w:hanging="566"/>
      <w:jc w:val="both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  <w:ind w:left="1118" w:hanging="567"/>
      <w:jc w:val="both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346" w:hanging="22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74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3B20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01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B20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010"/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rsid w:val="00A11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ayontime.co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6ca24d-9498-492a-af02-c768b63356df" xsi:nil="true"/>
    <lcf76f155ced4ddcb4097134ff3c332f xmlns="defb0a73-40ee-4360-99a6-2f4db7bc27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72F09067EA844B3AE03657BD0FAA8" ma:contentTypeVersion="13" ma:contentTypeDescription="Create a new document." ma:contentTypeScope="" ma:versionID="7750bcbf04a8e974339988740ed789b0">
  <xsd:schema xmlns:xsd="http://www.w3.org/2001/XMLSchema" xmlns:xs="http://www.w3.org/2001/XMLSchema" xmlns:p="http://schemas.microsoft.com/office/2006/metadata/properties" xmlns:ns2="defb0a73-40ee-4360-99a6-2f4db7bc2722" xmlns:ns3="b66ca24d-9498-492a-af02-c768b63356df" targetNamespace="http://schemas.microsoft.com/office/2006/metadata/properties" ma:root="true" ma:fieldsID="1fccaf9581af95be53486043d467eb0b" ns2:_="" ns3:_="">
    <xsd:import namespace="defb0a73-40ee-4360-99a6-2f4db7bc2722"/>
    <xsd:import namespace="b66ca24d-9498-492a-af02-c768b63356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b0a73-40ee-4360-99a6-2f4db7bc2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a5d2c5c-15a7-42b2-b3b7-76b6d0262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ca24d-9498-492a-af02-c768b63356d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545900-9a3d-4cc7-a911-7cacc49fc537}" ma:internalName="TaxCatchAll" ma:showField="CatchAllData" ma:web="b66ca24d-9498-492a-af02-c768b6335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777B5-F0D8-4245-AE7E-BD02B90B35C3}">
  <ds:schemaRefs>
    <ds:schemaRef ds:uri="http://schemas.microsoft.com/office/2006/metadata/properties"/>
    <ds:schemaRef ds:uri="http://schemas.microsoft.com/office/infopath/2007/PartnerControls"/>
    <ds:schemaRef ds:uri="b66ca24d-9498-492a-af02-c768b63356df"/>
    <ds:schemaRef ds:uri="defb0a73-40ee-4360-99a6-2f4db7bc2722"/>
  </ds:schemaRefs>
</ds:datastoreItem>
</file>

<file path=customXml/itemProps2.xml><?xml version="1.0" encoding="utf-8"?>
<ds:datastoreItem xmlns:ds="http://schemas.openxmlformats.org/officeDocument/2006/customXml" ds:itemID="{F15DA924-DA36-49AC-A9C5-C3101C3191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8DFF9-6ADB-44CE-B13F-8A400F22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b0a73-40ee-4360-99a6-2f4db7bc2722"/>
    <ds:schemaRef ds:uri="b66ca24d-9498-492a-af02-c768b6335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3496</Words>
  <Characters>19932</Characters>
  <Application>Microsoft Office Word</Application>
  <DocSecurity>0</DocSecurity>
  <Lines>166</Lines>
  <Paragraphs>46</Paragraphs>
  <ScaleCrop>false</ScaleCrop>
  <Company/>
  <LinksUpToDate>false</LinksUpToDate>
  <CharactersWithSpaces>23382</CharactersWithSpaces>
  <SharedDoc>false</SharedDoc>
  <HLinks>
    <vt:vector size="6" baseType="variant">
      <vt:variant>
        <vt:i4>6684787</vt:i4>
      </vt:variant>
      <vt:variant>
        <vt:i4>0</vt:i4>
      </vt:variant>
      <vt:variant>
        <vt:i4>0</vt:i4>
      </vt:variant>
      <vt:variant>
        <vt:i4>5</vt:i4>
      </vt:variant>
      <vt:variant>
        <vt:lpwstr>http://www.payontime.co.uk/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Hackeson, Christine [FJR]</dc:creator>
  <cp:lastModifiedBy>John Dyson | GTC</cp:lastModifiedBy>
  <cp:revision>2</cp:revision>
  <cp:lastPrinted>2023-11-27T09:20:00Z</cp:lastPrinted>
  <dcterms:created xsi:type="dcterms:W3CDTF">2025-04-28T10:29:00Z</dcterms:created>
  <dcterms:modified xsi:type="dcterms:W3CDTF">2025-04-28T10:29:00Z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0x0101004F272F09067EA844B3AE03657BD0FAA8</vt:lpwstr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_activity">
    <vt:lpwstr>{"FileActivityType":"9","FileActivityTimeStamp":"2023-11-27T08:55:15.943Z","FileActivityUsersOnPage":[{"DisplayName":"John Dyson [FJR]","Id":"john.dyson@fjrgroup.com"},{"DisplayName":"John Mackey [FJR]","Id":"john.mackey@fjrgroup.com"},{"DisplayName":"Anne Gwilliam [FJR]","Id":"anne.gwilliam@fjrgroup.com"}],"FileActivityNavigationId":null}</vt:lpwstr>
  </property>
  <property fmtid="{D5CDD505-2E9C-101B-9397-08002B2CF9AE}" pid="10" name="TriggerFlowInfo">
    <vt:lpwstr/>
  </property>
  <property fmtid="{D5CDD505-2E9C-101B-9397-08002B2CF9AE}" pid="11" name="SharedWithUsers">
    <vt:lpwstr>28;#John Mackey [FJR];#175;#Anne Gwilliam [FJR]</vt:lpwstr>
  </property>
  <property fmtid="{D5CDD505-2E9C-101B-9397-08002B2CF9AE}" pid="12" name="MediaServiceImageTags">
    <vt:lpwstr/>
  </property>
</Properties>
</file>